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A3" w:rsidRDefault="00AC21A3" w:rsidP="00AC21A3">
      <w:pPr>
        <w:jc w:val="center"/>
        <w:outlineLvl w:val="0"/>
        <w:rPr>
          <w:b/>
        </w:rPr>
      </w:pPr>
      <w:r>
        <w:rPr>
          <w:b/>
        </w:rPr>
        <w:t>Технологическая карта урока музыки  2 класс</w:t>
      </w:r>
    </w:p>
    <w:p w:rsidR="00AC21A3" w:rsidRPr="00915C73" w:rsidRDefault="00AC21A3" w:rsidP="00AC21A3">
      <w:pPr>
        <w:ind w:left="-426" w:firstLine="0"/>
        <w:jc w:val="center"/>
        <w:outlineLvl w:val="0"/>
        <w:rPr>
          <w:b/>
          <w:bCs/>
        </w:rPr>
      </w:pPr>
      <w:r w:rsidRPr="003529B9">
        <w:rPr>
          <w:b/>
        </w:rPr>
        <w:t>Раздел: «</w:t>
      </w:r>
      <w:r>
        <w:rPr>
          <w:b/>
          <w:bCs/>
        </w:rPr>
        <w:t>В концертном зале»</w:t>
      </w:r>
    </w:p>
    <w:p w:rsidR="00AC21A3" w:rsidRPr="004D64C5" w:rsidRDefault="00AC21A3" w:rsidP="00AC21A3">
      <w:pPr>
        <w:ind w:firstLine="0"/>
        <w:jc w:val="center"/>
        <w:outlineLvl w:val="0"/>
        <w:rPr>
          <w:b/>
        </w:rPr>
      </w:pPr>
      <w:r w:rsidRPr="003529B9">
        <w:rPr>
          <w:b/>
        </w:rPr>
        <w:t>Тема: «</w:t>
      </w:r>
      <w:r w:rsidRPr="00915C73">
        <w:rPr>
          <w:b/>
        </w:rPr>
        <w:t>“Картинки с выставки”</w:t>
      </w:r>
      <w:r>
        <w:rPr>
          <w:b/>
        </w:rPr>
        <w:t xml:space="preserve"> Музыкальные впечатления»</w:t>
      </w:r>
    </w:p>
    <w:p w:rsidR="00AC21A3" w:rsidRDefault="00AC21A3" w:rsidP="00B44666">
      <w:pPr>
        <w:spacing w:after="0"/>
        <w:ind w:firstLine="0"/>
        <w:jc w:val="left"/>
        <w:rPr>
          <w:b/>
        </w:rPr>
      </w:pPr>
      <w:r w:rsidRPr="00E03B4B">
        <w:rPr>
          <w:b/>
        </w:rPr>
        <w:t>Цель  урока:</w:t>
      </w:r>
      <w:r>
        <w:rPr>
          <w:b/>
        </w:rPr>
        <w:t xml:space="preserve"> </w:t>
      </w:r>
      <w:r>
        <w:t>формировать представление о выразительных  и изобразительных </w:t>
      </w:r>
      <w:r w:rsidR="001A45F6">
        <w:t>средствах музыки</w:t>
      </w:r>
      <w:r>
        <w:t xml:space="preserve"> в</w:t>
      </w:r>
      <w:r w:rsidR="00B44666">
        <w:t xml:space="preserve"> произведениях М.П. Мусоргского; развивать способность образного восприятия музыкального произведения.</w:t>
      </w:r>
    </w:p>
    <w:p w:rsidR="00AC21A3" w:rsidRPr="00A713AF" w:rsidRDefault="00AC21A3" w:rsidP="00AC21A3">
      <w:pPr>
        <w:ind w:firstLine="0"/>
        <w:rPr>
          <w:u w:val="single"/>
        </w:rPr>
      </w:pPr>
      <w:r w:rsidRPr="00A713AF">
        <w:rPr>
          <w:b/>
        </w:rPr>
        <w:t>Задачи:</w:t>
      </w:r>
    </w:p>
    <w:p w:rsidR="00AC21A3" w:rsidRDefault="00AC21A3" w:rsidP="00AC21A3">
      <w:pPr>
        <w:ind w:firstLine="0"/>
      </w:pPr>
      <w:r>
        <w:rPr>
          <w:i/>
          <w:u w:val="single"/>
        </w:rPr>
        <w:t>Образовательные</w:t>
      </w:r>
      <w:r>
        <w:t>:</w:t>
      </w:r>
    </w:p>
    <w:p w:rsidR="00AC21A3" w:rsidRDefault="00AC21A3" w:rsidP="00AC21A3">
      <w:pPr>
        <w:pStyle w:val="a3"/>
        <w:ind w:firstLine="0"/>
      </w:pPr>
      <w:r>
        <w:t xml:space="preserve">Углубление знаний о творчестве русского композитора М. П. Мусоргского и русского художника В. Гартмана; </w:t>
      </w:r>
    </w:p>
    <w:p w:rsidR="00AC21A3" w:rsidRPr="00A713AF" w:rsidRDefault="00BB3568" w:rsidP="00AC21A3">
      <w:pPr>
        <w:pStyle w:val="a3"/>
        <w:ind w:firstLine="0"/>
        <w:rPr>
          <w:i/>
          <w:u w:val="single"/>
        </w:rPr>
      </w:pPr>
      <w:r>
        <w:t>Знакомство с некоторыми частями</w:t>
      </w:r>
      <w:r w:rsidR="00AC21A3">
        <w:t xml:space="preserve"> сюиты «Картинки с выставки»; </w:t>
      </w:r>
    </w:p>
    <w:p w:rsidR="00AC21A3" w:rsidRPr="00A713AF" w:rsidRDefault="00AC21A3" w:rsidP="00AC21A3">
      <w:pPr>
        <w:pStyle w:val="a3"/>
        <w:ind w:firstLine="0"/>
        <w:rPr>
          <w:i/>
          <w:u w:val="single"/>
        </w:rPr>
      </w:pPr>
      <w:r>
        <w:t>Знакомство с музыкальным определением понятия Сюита;</w:t>
      </w:r>
    </w:p>
    <w:p w:rsidR="00AC21A3" w:rsidRPr="00A713AF" w:rsidRDefault="00AC21A3" w:rsidP="00AC21A3">
      <w:pPr>
        <w:pStyle w:val="a3"/>
        <w:ind w:firstLine="0"/>
        <w:rPr>
          <w:i/>
          <w:u w:val="single"/>
        </w:rPr>
      </w:pPr>
      <w:r>
        <w:t>Продолжение разучивания песни «Если с другом вышел в путь»</w:t>
      </w:r>
    </w:p>
    <w:p w:rsidR="00AC21A3" w:rsidRPr="00A42332" w:rsidRDefault="00AC21A3" w:rsidP="00AC21A3">
      <w:pPr>
        <w:ind w:firstLine="0"/>
        <w:rPr>
          <w:i/>
          <w:u w:val="single"/>
        </w:rPr>
      </w:pPr>
      <w:r>
        <w:rPr>
          <w:i/>
          <w:u w:val="single"/>
        </w:rPr>
        <w:t>Развивающие</w:t>
      </w:r>
      <w:r>
        <w:t xml:space="preserve">: </w:t>
      </w:r>
      <w:r w:rsidRPr="00AC22A5">
        <w:t>ра</w:t>
      </w:r>
      <w:r w:rsidRPr="00AC22A5">
        <w:rPr>
          <w:color w:val="130E08"/>
        </w:rPr>
        <w:t>з</w:t>
      </w:r>
      <w:r w:rsidRPr="00AC22A5">
        <w:t>вива</w:t>
      </w:r>
      <w:r w:rsidRPr="00AC22A5">
        <w:rPr>
          <w:color w:val="130E08"/>
        </w:rPr>
        <w:t>т</w:t>
      </w:r>
      <w:r>
        <w:t xml:space="preserve">ь образное мышление учащихся, воображение, </w:t>
      </w:r>
      <w:r w:rsidRPr="00CB1E06">
        <w:t>наблюдательность, инициативу, творческий подход к решению поставленных задач,</w:t>
      </w:r>
      <w:r w:rsidR="00BB3568">
        <w:t xml:space="preserve"> чувство ритма,</w:t>
      </w:r>
      <w:r>
        <w:t xml:space="preserve"> вокально-хоровые навыки;</w:t>
      </w:r>
    </w:p>
    <w:p w:rsidR="00AC21A3" w:rsidRPr="00A42332" w:rsidRDefault="00AC21A3" w:rsidP="00AC21A3">
      <w:pPr>
        <w:ind w:right="284" w:firstLine="0"/>
      </w:pPr>
      <w:proofErr w:type="gramStart"/>
      <w:r>
        <w:rPr>
          <w:i/>
          <w:u w:val="single"/>
        </w:rPr>
        <w:t>Воспитательные</w:t>
      </w:r>
      <w:proofErr w:type="gramEnd"/>
      <w:r>
        <w:t>: в</w:t>
      </w:r>
      <w:r w:rsidRPr="00AC22A5">
        <w:t xml:space="preserve">оспитывать интерес к </w:t>
      </w:r>
      <w:r w:rsidRPr="00AC22A5">
        <w:rPr>
          <w:color w:val="130E08"/>
        </w:rPr>
        <w:t>т</w:t>
      </w:r>
      <w:r w:rsidRPr="00AC22A5">
        <w:t>вор</w:t>
      </w:r>
      <w:r w:rsidRPr="00AC22A5">
        <w:rPr>
          <w:color w:val="130E08"/>
        </w:rPr>
        <w:t>че</w:t>
      </w:r>
      <w:r w:rsidRPr="00AC22A5">
        <w:t>с</w:t>
      </w:r>
      <w:r w:rsidRPr="00AC22A5">
        <w:rPr>
          <w:color w:val="130E08"/>
        </w:rPr>
        <w:t>т</w:t>
      </w:r>
      <w:r w:rsidRPr="00AC22A5">
        <w:t>в</w:t>
      </w:r>
      <w:r w:rsidRPr="00AC22A5">
        <w:rPr>
          <w:color w:val="130E08"/>
        </w:rPr>
        <w:t xml:space="preserve">у русских </w:t>
      </w:r>
      <w:r w:rsidRPr="00AC22A5">
        <w:t>ко</w:t>
      </w:r>
      <w:r w:rsidRPr="00AC22A5">
        <w:rPr>
          <w:color w:val="130E08"/>
        </w:rPr>
        <w:t>м</w:t>
      </w:r>
      <w:r w:rsidRPr="00AC22A5">
        <w:t xml:space="preserve">позиторов и  </w:t>
      </w:r>
      <w:r w:rsidRPr="00AC22A5">
        <w:rPr>
          <w:color w:val="130E08"/>
        </w:rPr>
        <w:t>ху</w:t>
      </w:r>
      <w:r w:rsidRPr="00AC22A5">
        <w:t>дожн</w:t>
      </w:r>
      <w:r w:rsidRPr="00AC22A5">
        <w:rPr>
          <w:color w:val="130E08"/>
        </w:rPr>
        <w:t>и</w:t>
      </w:r>
      <w:r w:rsidRPr="00AC22A5">
        <w:t>ков</w:t>
      </w:r>
      <w:r>
        <w:rPr>
          <w:color w:val="130E08"/>
        </w:rPr>
        <w:t xml:space="preserve">, </w:t>
      </w:r>
      <w:r>
        <w:t xml:space="preserve">способствовать позитивному отношению к искусству. </w:t>
      </w:r>
    </w:p>
    <w:p w:rsidR="00AC21A3" w:rsidRDefault="00AC21A3" w:rsidP="00AC21A3">
      <w:pPr>
        <w:spacing w:line="360" w:lineRule="auto"/>
        <w:ind w:firstLine="0"/>
        <w:rPr>
          <w:b/>
          <w:i/>
        </w:rPr>
      </w:pPr>
      <w:r w:rsidRPr="00260255">
        <w:rPr>
          <w:b/>
        </w:rPr>
        <w:t>Тип урока:</w:t>
      </w:r>
      <w:r>
        <w:rPr>
          <w:b/>
        </w:rPr>
        <w:t xml:space="preserve"> </w:t>
      </w:r>
      <w:r>
        <w:t>комбинированный.</w:t>
      </w:r>
    </w:p>
    <w:p w:rsidR="00AC21A3" w:rsidRPr="00260255" w:rsidRDefault="00AC21A3" w:rsidP="00AC21A3">
      <w:pPr>
        <w:spacing w:before="120" w:after="120"/>
        <w:ind w:firstLine="0"/>
      </w:pPr>
      <w:r w:rsidRPr="00260255">
        <w:rPr>
          <w:b/>
        </w:rPr>
        <w:t>Методы урока</w:t>
      </w:r>
      <w:r>
        <w:t>: объяснительно-иллюстративный, зрительной и слуховой наглядности, ме</w:t>
      </w:r>
      <w:r w:rsidR="00685E59">
        <w:t>тод сравнения музыки и живописи, метод ритмопластического образного восприятия</w:t>
      </w:r>
      <w:r>
        <w:t xml:space="preserve"> </w:t>
      </w:r>
      <w:r w:rsidR="00685E59">
        <w:t>музыки.</w:t>
      </w:r>
    </w:p>
    <w:p w:rsidR="00AC21A3" w:rsidRDefault="00AC21A3" w:rsidP="00AC21A3">
      <w:pPr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Основные понятия и новые имена, изучаемые на уроке:</w:t>
      </w:r>
    </w:p>
    <w:p w:rsidR="00AC21A3" w:rsidRDefault="00AC21A3" w:rsidP="00AC21A3">
      <w:pPr>
        <w:spacing w:after="0"/>
        <w:ind w:firstLine="0"/>
        <w:rPr>
          <w:rFonts w:cs="Times New Roman"/>
        </w:rPr>
      </w:pPr>
      <w:r>
        <w:rPr>
          <w:rFonts w:cs="Times New Roman"/>
        </w:rPr>
        <w:t>русский художник 19 века Виктор Гартман, русский композитор 19 века М.П. Мусоргский, Сюита.</w:t>
      </w:r>
    </w:p>
    <w:p w:rsidR="00AC21A3" w:rsidRDefault="00AC21A3" w:rsidP="00AC21A3">
      <w:pPr>
        <w:spacing w:after="0"/>
        <w:ind w:firstLine="0"/>
        <w:rPr>
          <w:rFonts w:cs="Times New Roman"/>
          <w:b/>
        </w:rPr>
      </w:pPr>
    </w:p>
    <w:p w:rsidR="00AC21A3" w:rsidRDefault="00AC21A3" w:rsidP="00AC21A3">
      <w:pPr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Музыкальный материал:</w:t>
      </w:r>
    </w:p>
    <w:p w:rsidR="00AC21A3" w:rsidRDefault="00AC21A3" w:rsidP="00AC21A3">
      <w:pPr>
        <w:pStyle w:val="a3"/>
        <w:numPr>
          <w:ilvl w:val="0"/>
          <w:numId w:val="2"/>
        </w:numPr>
        <w:spacing w:after="0"/>
        <w:rPr>
          <w:rFonts w:cs="Times New Roman"/>
        </w:rPr>
      </w:pPr>
      <w:r w:rsidRPr="00B56900">
        <w:rPr>
          <w:rFonts w:cs="Times New Roman"/>
        </w:rPr>
        <w:t xml:space="preserve">М.П. Мусоргский, пьесы из сюиты «Картинки с выставки» - </w:t>
      </w:r>
      <w:r>
        <w:rPr>
          <w:rFonts w:cs="Times New Roman"/>
        </w:rPr>
        <w:t xml:space="preserve">«Прогулка», </w:t>
      </w:r>
      <w:r w:rsidRPr="00B56900">
        <w:rPr>
          <w:rFonts w:cs="Times New Roman"/>
        </w:rPr>
        <w:t>«Балет невылупившихся птенцов»; «Избушка на курьих ножках», «Богатырские ворота»;</w:t>
      </w:r>
    </w:p>
    <w:p w:rsidR="00AC21A3" w:rsidRDefault="00AC21A3" w:rsidP="00AC21A3">
      <w:pPr>
        <w:pStyle w:val="a3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Песн</w:t>
      </w:r>
      <w:r w:rsidR="00853523">
        <w:rPr>
          <w:rFonts w:cs="Times New Roman"/>
        </w:rPr>
        <w:t>и</w:t>
      </w:r>
      <w:r>
        <w:rPr>
          <w:rFonts w:cs="Times New Roman"/>
        </w:rPr>
        <w:t xml:space="preserve"> «</w:t>
      </w:r>
      <w:r>
        <w:t>Если с другом вышел в путь</w:t>
      </w:r>
      <w:r>
        <w:rPr>
          <w:rFonts w:cs="Times New Roman"/>
        </w:rPr>
        <w:t xml:space="preserve">» музыка В. </w:t>
      </w:r>
      <w:proofErr w:type="spellStart"/>
      <w:r>
        <w:rPr>
          <w:rFonts w:cs="Times New Roman"/>
        </w:rPr>
        <w:t>Шаинского</w:t>
      </w:r>
      <w:proofErr w:type="spellEnd"/>
      <w:r>
        <w:rPr>
          <w:rFonts w:cs="Times New Roman"/>
        </w:rPr>
        <w:t xml:space="preserve">, слова М. </w:t>
      </w:r>
      <w:proofErr w:type="spellStart"/>
      <w:r>
        <w:rPr>
          <w:rFonts w:cs="Times New Roman"/>
        </w:rPr>
        <w:t>Танича</w:t>
      </w:r>
      <w:proofErr w:type="spellEnd"/>
      <w:r>
        <w:rPr>
          <w:rFonts w:cs="Times New Roman"/>
        </w:rPr>
        <w:t>.</w:t>
      </w:r>
    </w:p>
    <w:p w:rsidR="00BB3568" w:rsidRPr="00B56900" w:rsidRDefault="00BB3568" w:rsidP="00BB3568">
      <w:pPr>
        <w:pStyle w:val="a3"/>
        <w:spacing w:after="0"/>
        <w:ind w:firstLine="0"/>
        <w:rPr>
          <w:rFonts w:cs="Times New Roman"/>
        </w:rPr>
      </w:pPr>
      <w:r w:rsidRPr="00BB3568">
        <w:rPr>
          <w:rFonts w:cs="Times New Roman"/>
          <w:bCs/>
        </w:rPr>
        <w:t>«Сказка будет впереди»</w:t>
      </w:r>
      <w:r>
        <w:rPr>
          <w:rFonts w:cs="Times New Roman"/>
          <w:bCs/>
        </w:rPr>
        <w:t xml:space="preserve"> музыка Г.Гладкова, слова В.Лугового</w:t>
      </w:r>
    </w:p>
    <w:p w:rsidR="00AC21A3" w:rsidRDefault="00AC21A3" w:rsidP="00AC21A3">
      <w:pPr>
        <w:spacing w:after="0"/>
        <w:ind w:firstLine="0"/>
        <w:rPr>
          <w:rFonts w:cs="Times New Roman"/>
          <w:u w:val="single"/>
        </w:rPr>
      </w:pPr>
    </w:p>
    <w:p w:rsidR="00685E59" w:rsidRPr="00A01305" w:rsidRDefault="00AC21A3" w:rsidP="00BB3568">
      <w:pPr>
        <w:spacing w:after="0"/>
        <w:rPr>
          <w:rFonts w:cs="Times New Roman"/>
        </w:rPr>
      </w:pPr>
      <w:r w:rsidRPr="00E03B4B">
        <w:rPr>
          <w:rFonts w:cs="Times New Roman"/>
          <w:b/>
        </w:rPr>
        <w:t>Личностные</w:t>
      </w:r>
      <w:r>
        <w:rPr>
          <w:rFonts w:cs="Times New Roman"/>
          <w:b/>
        </w:rPr>
        <w:t xml:space="preserve"> УУД</w:t>
      </w:r>
      <w:r w:rsidRPr="00E03B4B">
        <w:rPr>
          <w:rFonts w:cs="Times New Roman"/>
          <w:b/>
        </w:rPr>
        <w:t>:</w:t>
      </w:r>
      <w:r>
        <w:t xml:space="preserve">   </w:t>
      </w:r>
      <w:r w:rsidR="00685E59">
        <w:t>Р</w:t>
      </w:r>
      <w:r>
        <w:t xml:space="preserve">азвитие </w:t>
      </w:r>
      <w:r>
        <w:rPr>
          <w:rFonts w:cs="Times New Roman"/>
        </w:rPr>
        <w:t xml:space="preserve">  эмоциональной отзывчивости, личностного </w:t>
      </w:r>
      <w:r w:rsidR="00685E59">
        <w:rPr>
          <w:rFonts w:cs="Times New Roman"/>
        </w:rPr>
        <w:t>отношения при восприятии музыки, р</w:t>
      </w:r>
      <w:r w:rsidR="00685E59" w:rsidRPr="00A01305">
        <w:rPr>
          <w:rFonts w:cs="Times New Roman"/>
        </w:rPr>
        <w:t xml:space="preserve">азвитие </w:t>
      </w:r>
      <w:r w:rsidR="00685E59">
        <w:rPr>
          <w:rFonts w:cs="Times New Roman"/>
        </w:rPr>
        <w:t xml:space="preserve">музыкальной </w:t>
      </w:r>
      <w:r w:rsidR="00685E59" w:rsidRPr="00A01305">
        <w:rPr>
          <w:rFonts w:cs="Times New Roman"/>
        </w:rPr>
        <w:t>памяти и чувства ритма</w:t>
      </w:r>
      <w:r w:rsidR="00685E59">
        <w:rPr>
          <w:rFonts w:cs="Times New Roman"/>
        </w:rPr>
        <w:t>.</w:t>
      </w:r>
    </w:p>
    <w:p w:rsidR="00AC21A3" w:rsidRPr="00E03B4B" w:rsidRDefault="00AC21A3" w:rsidP="00AC21A3">
      <w:pPr>
        <w:spacing w:after="0"/>
        <w:rPr>
          <w:rFonts w:cs="Times New Roman"/>
          <w:u w:val="single"/>
        </w:rPr>
      </w:pPr>
      <w:r w:rsidRPr="00E03B4B">
        <w:rPr>
          <w:rFonts w:cs="Times New Roman"/>
          <w:b/>
        </w:rPr>
        <w:t>Регулятивные</w:t>
      </w:r>
      <w:r>
        <w:rPr>
          <w:rFonts w:cs="Times New Roman"/>
          <w:b/>
        </w:rPr>
        <w:t xml:space="preserve"> УУД</w:t>
      </w:r>
      <w:r w:rsidRPr="00E03B4B">
        <w:rPr>
          <w:rFonts w:cs="Times New Roman"/>
          <w:b/>
        </w:rPr>
        <w:t>:</w:t>
      </w:r>
      <w:r>
        <w:rPr>
          <w:rFonts w:cs="Times New Roman"/>
        </w:rPr>
        <w:t xml:space="preserve"> У</w:t>
      </w:r>
      <w:r w:rsidRPr="00E03B4B">
        <w:rPr>
          <w:rFonts w:cs="Times New Roman"/>
        </w:rPr>
        <w:t xml:space="preserve">чатся </w:t>
      </w:r>
      <w:r>
        <w:rPr>
          <w:rFonts w:cs="Times New Roman"/>
        </w:rPr>
        <w:t xml:space="preserve">воспринимать и сравнивать музыку и изобразительное  искусство,  </w:t>
      </w:r>
      <w:r w:rsidRPr="00E03B4B">
        <w:rPr>
          <w:rFonts w:cs="Times New Roman"/>
        </w:rPr>
        <w:t>выбирать действия в соответствии с поставленными задачами.</w:t>
      </w:r>
      <w:r>
        <w:rPr>
          <w:rFonts w:cs="Times New Roman"/>
        </w:rPr>
        <w:t xml:space="preserve"> Учатся внимательно слушать вопросы и отвечать на них конкретно. Развитие умения осмысливать полученную информацию.</w:t>
      </w:r>
    </w:p>
    <w:p w:rsidR="00AC21A3" w:rsidRPr="00E03B4B" w:rsidRDefault="00AC21A3" w:rsidP="00AC21A3">
      <w:pPr>
        <w:spacing w:after="0"/>
        <w:rPr>
          <w:rFonts w:cs="Times New Roman"/>
        </w:rPr>
      </w:pPr>
      <w:r w:rsidRPr="00E03B4B">
        <w:rPr>
          <w:rFonts w:cs="Times New Roman"/>
          <w:b/>
        </w:rPr>
        <w:t>Познавательные</w:t>
      </w:r>
      <w:r>
        <w:rPr>
          <w:rFonts w:cs="Times New Roman"/>
          <w:b/>
        </w:rPr>
        <w:t xml:space="preserve"> УУД</w:t>
      </w:r>
      <w:r w:rsidRPr="00E03B4B">
        <w:rPr>
          <w:rFonts w:cs="Times New Roman"/>
          <w:b/>
        </w:rPr>
        <w:t>:</w:t>
      </w:r>
      <w:r>
        <w:rPr>
          <w:rFonts w:cs="Times New Roman"/>
        </w:rPr>
        <w:t xml:space="preserve">  У</w:t>
      </w:r>
      <w:r w:rsidRPr="00E03B4B">
        <w:rPr>
          <w:rFonts w:cs="Times New Roman"/>
        </w:rPr>
        <w:t xml:space="preserve">чатся сравнивать музыкальные произведения и </w:t>
      </w:r>
      <w:r>
        <w:rPr>
          <w:rFonts w:cs="Times New Roman"/>
        </w:rPr>
        <w:t xml:space="preserve">произведения изобразительного искусства, </w:t>
      </w:r>
      <w:r w:rsidRPr="00E03B4B">
        <w:rPr>
          <w:rFonts w:cs="Times New Roman"/>
        </w:rPr>
        <w:t>выявлять их принадлежность к  разным жанрам.</w:t>
      </w:r>
      <w:r>
        <w:rPr>
          <w:rFonts w:cs="Times New Roman"/>
        </w:rPr>
        <w:t xml:space="preserve"> Учатся использовать специальную музыкальную терминологию.</w:t>
      </w:r>
    </w:p>
    <w:p w:rsidR="00AC21A3" w:rsidRPr="00E03B4B" w:rsidRDefault="00AC21A3" w:rsidP="00AC21A3">
      <w:pPr>
        <w:spacing w:after="0"/>
        <w:rPr>
          <w:rFonts w:cs="Times New Roman"/>
        </w:rPr>
      </w:pPr>
      <w:r w:rsidRPr="00E03B4B">
        <w:rPr>
          <w:rFonts w:cs="Times New Roman"/>
          <w:b/>
        </w:rPr>
        <w:t>Коммуникативные</w:t>
      </w:r>
      <w:r>
        <w:rPr>
          <w:rFonts w:cs="Times New Roman"/>
          <w:b/>
        </w:rPr>
        <w:t xml:space="preserve"> УУД</w:t>
      </w:r>
      <w:r w:rsidRPr="00E03B4B">
        <w:rPr>
          <w:rFonts w:cs="Times New Roman"/>
          <w:b/>
        </w:rPr>
        <w:t>:</w:t>
      </w:r>
      <w:r>
        <w:rPr>
          <w:rFonts w:cs="Times New Roman"/>
        </w:rPr>
        <w:t xml:space="preserve"> Учатся участвовать в коллективном пении. Формирование умения грамотно строить речевые высказывания. </w:t>
      </w:r>
    </w:p>
    <w:p w:rsidR="00AC21A3" w:rsidRDefault="00AC21A3" w:rsidP="009E4B90">
      <w:pPr>
        <w:spacing w:before="100" w:beforeAutospacing="1" w:after="100" w:afterAutospacing="1"/>
        <w:rPr>
          <w:b/>
        </w:rPr>
      </w:pPr>
      <w:r w:rsidRPr="00260255">
        <w:rPr>
          <w:b/>
        </w:rPr>
        <w:lastRenderedPageBreak/>
        <w:t xml:space="preserve">Оборудование: </w:t>
      </w:r>
      <w:r>
        <w:t>проигрыватель, баян,</w:t>
      </w:r>
      <w:r w:rsidR="009E4B90" w:rsidRPr="009E4B90">
        <w:rPr>
          <w:rFonts w:ascii="Verdana" w:hAnsi="Verdana" w:cs="Times New Roman"/>
          <w:color w:val="000000"/>
          <w:sz w:val="27"/>
          <w:szCs w:val="27"/>
          <w:lang w:eastAsia="ru-RU"/>
        </w:rPr>
        <w:t xml:space="preserve"> </w:t>
      </w:r>
      <w:r w:rsidR="009E4B90" w:rsidRPr="00C72B38">
        <w:rPr>
          <w:rFonts w:cs="Times New Roman"/>
          <w:color w:val="000000"/>
          <w:lang w:eastAsia="ru-RU"/>
        </w:rPr>
        <w:t>учебник “Музыка” для 2 класса</w:t>
      </w:r>
      <w:r w:rsidR="009E4B90">
        <w:rPr>
          <w:rFonts w:cs="Times New Roman"/>
          <w:color w:val="000000"/>
          <w:lang w:eastAsia="ru-RU"/>
        </w:rPr>
        <w:t>:</w:t>
      </w:r>
      <w:r w:rsidR="009E4B90" w:rsidRPr="00C72B38">
        <w:rPr>
          <w:rFonts w:cs="Times New Roman"/>
          <w:color w:val="000000"/>
          <w:lang w:eastAsia="ru-RU"/>
        </w:rPr>
        <w:t xml:space="preserve"> авторы Е.Д. Критская, Г</w:t>
      </w:r>
      <w:r w:rsidR="009E4B90">
        <w:rPr>
          <w:rFonts w:cs="Times New Roman"/>
          <w:color w:val="000000"/>
          <w:lang w:eastAsia="ru-RU"/>
        </w:rPr>
        <w:t xml:space="preserve">.П. Сергеева, Т.С. </w:t>
      </w:r>
      <w:proofErr w:type="spellStart"/>
      <w:r w:rsidR="009E4B90">
        <w:rPr>
          <w:rFonts w:cs="Times New Roman"/>
          <w:color w:val="000000"/>
          <w:lang w:eastAsia="ru-RU"/>
        </w:rPr>
        <w:t>Шмагина</w:t>
      </w:r>
      <w:proofErr w:type="spellEnd"/>
      <w:r w:rsidR="009E4B90">
        <w:rPr>
          <w:rFonts w:cs="Times New Roman"/>
          <w:color w:val="000000"/>
          <w:lang w:eastAsia="ru-RU"/>
        </w:rPr>
        <w:t>. – М.</w:t>
      </w:r>
      <w:r w:rsidR="009E4B90" w:rsidRPr="00C72B38">
        <w:rPr>
          <w:rFonts w:cs="Times New Roman"/>
          <w:color w:val="000000"/>
          <w:lang w:eastAsia="ru-RU"/>
        </w:rPr>
        <w:t xml:space="preserve"> Просвещение, 2015 г.</w:t>
      </w:r>
      <w:r w:rsidR="009E4B90">
        <w:rPr>
          <w:rFonts w:cs="Times New Roman"/>
          <w:color w:val="000000"/>
          <w:lang w:eastAsia="ru-RU"/>
        </w:rPr>
        <w:t>,</w:t>
      </w:r>
      <w:r>
        <w:t xml:space="preserve"> </w:t>
      </w:r>
      <w:r w:rsidR="00685E59">
        <w:t>дидактический</w:t>
      </w:r>
      <w:r>
        <w:t xml:space="preserve"> материал.</w:t>
      </w:r>
    </w:p>
    <w:tbl>
      <w:tblPr>
        <w:tblpPr w:leftFromText="180" w:rightFromText="180" w:vertAnchor="text" w:horzAnchor="margin" w:tblpXSpec="center" w:tblpY="2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2834"/>
        <w:gridCol w:w="3211"/>
        <w:gridCol w:w="2977"/>
      </w:tblGrid>
      <w:tr w:rsidR="00AC21A3" w:rsidRPr="00A17CBB" w:rsidTr="00766ECD">
        <w:trPr>
          <w:trHeight w:val="14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01305" w:rsidRDefault="00AC21A3" w:rsidP="00AC21A3">
            <w:pPr>
              <w:spacing w:after="0"/>
              <w:ind w:firstLine="0"/>
              <w:jc w:val="center"/>
              <w:rPr>
                <w:rFonts w:cs="Times New Roman"/>
                <w:b/>
                <w:bCs/>
              </w:rPr>
            </w:pPr>
            <w:r w:rsidRPr="00A01305">
              <w:rPr>
                <w:rFonts w:cs="Times New Roman"/>
                <w:b/>
                <w:bCs/>
              </w:rPr>
              <w:t>Этапы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A01305">
              <w:rPr>
                <w:rFonts w:cs="Times New Roman"/>
                <w:b/>
                <w:bCs/>
              </w:rPr>
              <w:t>Деятельность учителя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01305" w:rsidRDefault="00AC21A3" w:rsidP="00A30CE2">
            <w:pPr>
              <w:spacing w:after="0"/>
              <w:ind w:hanging="15"/>
              <w:jc w:val="center"/>
              <w:rPr>
                <w:rFonts w:cs="Times New Roman"/>
                <w:b/>
                <w:bCs/>
              </w:rPr>
            </w:pPr>
            <w:r w:rsidRPr="00A01305">
              <w:rPr>
                <w:rFonts w:cs="Times New Roman"/>
                <w:b/>
                <w:bCs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01305" w:rsidRDefault="00AC21A3" w:rsidP="00853523">
            <w:pPr>
              <w:spacing w:after="0"/>
              <w:ind w:hanging="128"/>
              <w:jc w:val="center"/>
              <w:rPr>
                <w:rFonts w:cs="Times New Roman"/>
                <w:b/>
                <w:bCs/>
              </w:rPr>
            </w:pPr>
            <w:r w:rsidRPr="00A01305">
              <w:rPr>
                <w:rFonts w:cs="Times New Roman"/>
                <w:b/>
                <w:bCs/>
              </w:rPr>
              <w:t>Формирование УУД</w:t>
            </w:r>
          </w:p>
        </w:tc>
      </w:tr>
      <w:tr w:rsidR="00AC21A3" w:rsidRPr="00A17CBB" w:rsidTr="00766ECD">
        <w:trPr>
          <w:trHeight w:val="14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01305" w:rsidRDefault="00AC21A3" w:rsidP="00853523">
            <w:pPr>
              <w:spacing w:after="0"/>
              <w:ind w:firstLine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01305">
              <w:rPr>
                <w:rFonts w:cs="Times New Roman"/>
                <w:b/>
                <w:bCs/>
              </w:rPr>
              <w:t>Организа</w:t>
            </w:r>
            <w:proofErr w:type="spellEnd"/>
          </w:p>
          <w:p w:rsidR="00AC21A3" w:rsidRPr="00A01305" w:rsidRDefault="00AC21A3" w:rsidP="00AC21A3">
            <w:pPr>
              <w:spacing w:after="0"/>
              <w:ind w:firstLine="142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01305">
              <w:rPr>
                <w:rFonts w:cs="Times New Roman"/>
                <w:b/>
                <w:bCs/>
              </w:rPr>
              <w:t>ционный</w:t>
            </w:r>
            <w:proofErr w:type="spellEnd"/>
            <w:r w:rsidRPr="00A01305">
              <w:rPr>
                <w:rFonts w:cs="Times New Roman"/>
                <w:b/>
                <w:bCs/>
              </w:rPr>
              <w:t xml:space="preserve"> момент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01305" w:rsidRDefault="00AC21A3" w:rsidP="00FB270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Настраивание учащихся на деятельность.</w:t>
            </w:r>
          </w:p>
          <w:p w:rsidR="00780A0C" w:rsidRPr="00B96395" w:rsidRDefault="00244569" w:rsidP="00AC21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3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96395" w:rsidRPr="00B96395">
              <w:rPr>
                <w:rFonts w:ascii="Times New Roman" w:hAnsi="Times New Roman" w:cs="Courier New"/>
                <w:bCs/>
                <w:sz w:val="24"/>
                <w:szCs w:val="24"/>
                <w:lang w:eastAsia="ru-RU"/>
              </w:rPr>
              <w:t xml:space="preserve"> </w:t>
            </w:r>
            <w:r w:rsidR="00B96395" w:rsidRPr="00B96395">
              <w:rPr>
                <w:rFonts w:ascii="Times New Roman" w:hAnsi="Times New Roman" w:cs="Courier New"/>
                <w:bCs/>
                <w:sz w:val="24"/>
                <w:szCs w:val="24"/>
                <w:lang w:eastAsia="ru-RU"/>
              </w:rPr>
              <w:t>Дидактическая игра</w:t>
            </w:r>
            <w:r w:rsidR="00B96395" w:rsidRPr="00B96395">
              <w:rPr>
                <w:rFonts w:ascii="Times New Roman" w:hAnsi="Times New Roman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6395" w:rsidRPr="00B96395">
              <w:rPr>
                <w:rFonts w:ascii="Times New Roman" w:hAnsi="Times New Roman" w:cs="Courier New"/>
                <w:bCs/>
                <w:sz w:val="24"/>
                <w:szCs w:val="24"/>
                <w:lang w:eastAsia="ru-RU"/>
              </w:rPr>
              <w:t xml:space="preserve">(тест-повтор </w:t>
            </w:r>
            <w:proofErr w:type="gramStart"/>
            <w:r w:rsidR="00B96395" w:rsidRPr="00B96395">
              <w:rPr>
                <w:rFonts w:ascii="Times New Roman" w:hAnsi="Times New Roman" w:cs="Courier New"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="00B96395" w:rsidRPr="00B96395">
              <w:rPr>
                <w:rFonts w:ascii="Times New Roman" w:hAnsi="Times New Roman" w:cs="Courier New"/>
                <w:bCs/>
                <w:sz w:val="24"/>
                <w:szCs w:val="24"/>
                <w:lang w:eastAsia="ru-RU"/>
              </w:rPr>
              <w:t>)</w:t>
            </w:r>
          </w:p>
          <w:p w:rsidR="00AC21A3" w:rsidRPr="00A01305" w:rsidRDefault="00AC21A3" w:rsidP="00AC21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01305" w:rsidRDefault="00AC21A3" w:rsidP="00FB270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0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AC21A3" w:rsidRPr="00A01305" w:rsidRDefault="00B96395" w:rsidP="00FB270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1A3" w:rsidRPr="00A01305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Ритмическое эхо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1A3" w:rsidRPr="00A01305" w:rsidRDefault="00AC21A3" w:rsidP="00AC21A3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01305" w:rsidRDefault="00AC21A3" w:rsidP="00853523">
            <w:pPr>
              <w:spacing w:after="0"/>
              <w:ind w:hanging="128"/>
              <w:rPr>
                <w:rFonts w:cs="Times New Roman"/>
              </w:rPr>
            </w:pPr>
            <w:r w:rsidRPr="00A01305">
              <w:rPr>
                <w:rFonts w:cs="Times New Roman"/>
                <w:b/>
                <w:bCs/>
              </w:rPr>
              <w:t>Личностные УУД</w:t>
            </w:r>
          </w:p>
          <w:p w:rsidR="00A30CE2" w:rsidRPr="00A01305" w:rsidRDefault="00AC21A3" w:rsidP="00A30CE2">
            <w:pPr>
              <w:spacing w:after="0"/>
              <w:ind w:firstLine="0"/>
              <w:rPr>
                <w:rFonts w:cs="Times New Roman"/>
              </w:rPr>
            </w:pPr>
            <w:r w:rsidRPr="00A01305">
              <w:rPr>
                <w:rFonts w:cs="Times New Roman"/>
              </w:rPr>
              <w:t xml:space="preserve">Развитие </w:t>
            </w:r>
            <w:r w:rsidR="00A30CE2" w:rsidRPr="00A01305">
              <w:rPr>
                <w:rFonts w:cs="Times New Roman"/>
              </w:rPr>
              <w:t>памяти и чувства ритма</w:t>
            </w:r>
          </w:p>
          <w:p w:rsidR="00AC21A3" w:rsidRPr="00A01305" w:rsidRDefault="00AC21A3" w:rsidP="00A30CE2">
            <w:pPr>
              <w:spacing w:after="0"/>
              <w:ind w:hanging="128"/>
              <w:rPr>
                <w:rFonts w:cs="Times New Roman"/>
              </w:rPr>
            </w:pPr>
          </w:p>
          <w:p w:rsidR="00AC21A3" w:rsidRPr="00A01305" w:rsidRDefault="00AC21A3" w:rsidP="00FB270D">
            <w:pPr>
              <w:spacing w:after="0"/>
              <w:rPr>
                <w:rFonts w:cs="Times New Roman"/>
                <w:b/>
                <w:bCs/>
              </w:rPr>
            </w:pPr>
          </w:p>
        </w:tc>
      </w:tr>
      <w:tr w:rsidR="00AC21A3" w:rsidRPr="00A17CBB" w:rsidTr="00B44666">
        <w:trPr>
          <w:trHeight w:val="98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01305" w:rsidRDefault="00AC21A3" w:rsidP="00853523">
            <w:pPr>
              <w:spacing w:after="0"/>
              <w:ind w:firstLine="0"/>
              <w:jc w:val="center"/>
              <w:rPr>
                <w:rFonts w:cs="Times New Roman"/>
                <w:b/>
                <w:bCs/>
              </w:rPr>
            </w:pPr>
            <w:r w:rsidRPr="00A01305">
              <w:rPr>
                <w:rFonts w:cs="Times New Roman"/>
                <w:b/>
                <w:bCs/>
              </w:rPr>
              <w:t>Актуализация темы</w:t>
            </w: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  <w:b/>
                <w:bCs/>
              </w:rPr>
            </w:pPr>
          </w:p>
          <w:p w:rsidR="00244569" w:rsidRPr="00A01305" w:rsidRDefault="00244569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244569" w:rsidRPr="00A01305" w:rsidRDefault="00244569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244569" w:rsidRPr="00A01305" w:rsidRDefault="00244569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A01305" w:rsidRDefault="00A01305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A01305" w:rsidRDefault="00A01305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A01305" w:rsidRDefault="00A01305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A01305" w:rsidRDefault="00A01305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376220" w:rsidRDefault="00376220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376220" w:rsidRDefault="00376220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A01305" w:rsidRDefault="00A01305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310394" w:rsidRDefault="00310394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310394" w:rsidRDefault="00310394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  <w:p w:rsidR="00AC21A3" w:rsidRPr="00A01305" w:rsidRDefault="00AC21A3" w:rsidP="00E3653E">
            <w:pPr>
              <w:spacing w:after="0"/>
              <w:ind w:firstLine="0"/>
              <w:rPr>
                <w:rFonts w:cs="Times New Roman"/>
                <w:b/>
                <w:bCs/>
              </w:rPr>
            </w:pPr>
            <w:r w:rsidRPr="00A01305">
              <w:rPr>
                <w:rFonts w:cs="Times New Roman"/>
                <w:b/>
                <w:bCs/>
              </w:rPr>
              <w:t>Работа</w:t>
            </w:r>
            <w:r w:rsidR="00310394">
              <w:rPr>
                <w:rFonts w:cs="Times New Roman"/>
                <w:b/>
                <w:bCs/>
              </w:rPr>
              <w:t xml:space="preserve"> </w:t>
            </w:r>
            <w:r w:rsidRPr="00A01305">
              <w:rPr>
                <w:rFonts w:cs="Times New Roman"/>
                <w:b/>
                <w:bCs/>
              </w:rPr>
              <w:t>над осмыслением содержания музыки</w:t>
            </w: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AC21A3" w:rsidRPr="00A01305" w:rsidRDefault="00AC21A3" w:rsidP="00FB270D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01305" w:rsidRDefault="00A30CE2" w:rsidP="00FB270D">
            <w:pPr>
              <w:spacing w:after="0"/>
              <w:ind w:firstLine="267"/>
              <w:rPr>
                <w:rFonts w:cs="Times New Roman"/>
                <w:b/>
                <w:bCs/>
              </w:rPr>
            </w:pPr>
            <w:r w:rsidRPr="00A01305">
              <w:rPr>
                <w:rFonts w:cs="Times New Roman"/>
                <w:b/>
                <w:bCs/>
              </w:rPr>
              <w:lastRenderedPageBreak/>
              <w:t>Подготовка учащихся к активному усвоению новых знаний</w:t>
            </w:r>
          </w:p>
          <w:p w:rsidR="00AC21A3" w:rsidRPr="00A01305" w:rsidRDefault="00FB270D" w:rsidP="00FB270D">
            <w:pPr>
              <w:spacing w:after="0"/>
              <w:ind w:firstLine="267"/>
              <w:rPr>
                <w:rFonts w:cs="Times New Roman"/>
              </w:rPr>
            </w:pPr>
            <w:r w:rsidRPr="00A01305">
              <w:rPr>
                <w:rFonts w:cs="Times New Roman"/>
              </w:rPr>
              <w:t>-</w:t>
            </w:r>
            <w:r w:rsidR="004E14BC" w:rsidRPr="00A01305">
              <w:rPr>
                <w:rFonts w:cs="Times New Roman"/>
              </w:rPr>
              <w:t xml:space="preserve">У нас на уроке снова впереди сказка. Но к ней мы должны прийти сами. </w:t>
            </w:r>
            <w:r w:rsidRPr="00A01305">
              <w:rPr>
                <w:rFonts w:cs="Times New Roman"/>
              </w:rPr>
              <w:t>Музыка нам подскажет, куда</w:t>
            </w:r>
            <w:r w:rsidR="00780A0C" w:rsidRPr="00A01305">
              <w:rPr>
                <w:rFonts w:cs="Times New Roman"/>
              </w:rPr>
              <w:t xml:space="preserve"> и как</w:t>
            </w:r>
            <w:r w:rsidRPr="00A01305">
              <w:rPr>
                <w:rFonts w:cs="Times New Roman"/>
              </w:rPr>
              <w:t xml:space="preserve"> мы пойдём.</w:t>
            </w:r>
          </w:p>
          <w:p w:rsidR="004C3452" w:rsidRPr="00A01305" w:rsidRDefault="004C3452" w:rsidP="00FB270D">
            <w:pPr>
              <w:spacing w:after="0"/>
              <w:ind w:firstLine="267"/>
              <w:rPr>
                <w:rFonts w:cs="Times New Roman"/>
              </w:rPr>
            </w:pPr>
            <w:r w:rsidRPr="00A01305">
              <w:rPr>
                <w:rFonts w:cs="Times New Roman"/>
              </w:rPr>
              <w:t>Внимание – задание: изобразите походку человека, чтобы она точно соответствовала музыке.</w:t>
            </w:r>
          </w:p>
          <w:p w:rsidR="00780A0C" w:rsidRPr="00A01305" w:rsidRDefault="004C3452" w:rsidP="00FB270D">
            <w:pPr>
              <w:spacing w:after="0"/>
              <w:ind w:firstLine="267"/>
              <w:rPr>
                <w:rFonts w:cs="Times New Roman"/>
              </w:rPr>
            </w:pPr>
            <w:r w:rsidRPr="00A01305">
              <w:rPr>
                <w:rFonts w:cs="Times New Roman"/>
              </w:rPr>
              <w:t>Пластическая импровизация под музыку</w:t>
            </w:r>
            <w:r w:rsidR="00780A0C" w:rsidRPr="00A01305">
              <w:rPr>
                <w:rFonts w:cs="Times New Roman"/>
              </w:rPr>
              <w:t xml:space="preserve"> «Прогулки» из сюиты «Картинки с выставки»</w:t>
            </w:r>
            <w:r w:rsidRPr="00A01305">
              <w:rPr>
                <w:rFonts w:cs="Times New Roman"/>
              </w:rPr>
              <w:t>.</w:t>
            </w:r>
          </w:p>
          <w:p w:rsidR="00A01305" w:rsidRPr="00A01305" w:rsidRDefault="00A01305" w:rsidP="00FB270D">
            <w:pPr>
              <w:spacing w:after="0"/>
              <w:ind w:firstLine="267"/>
              <w:rPr>
                <w:rFonts w:cs="Times New Roman"/>
                <w:b/>
              </w:rPr>
            </w:pPr>
            <w:r w:rsidRPr="00A01305">
              <w:rPr>
                <w:rFonts w:cs="Times New Roman"/>
                <w:b/>
              </w:rPr>
              <w:t>Усвоение новых знаний и способов действий</w:t>
            </w:r>
          </w:p>
          <w:p w:rsidR="00780A0C" w:rsidRPr="00A01305" w:rsidRDefault="00780A0C" w:rsidP="00FB270D">
            <w:pPr>
              <w:spacing w:after="0"/>
              <w:ind w:firstLine="267"/>
              <w:rPr>
                <w:rFonts w:cs="Times New Roman"/>
              </w:rPr>
            </w:pPr>
            <w:r w:rsidRPr="00A01305">
              <w:rPr>
                <w:rFonts w:cs="Times New Roman"/>
              </w:rPr>
              <w:t>Куда мы пришли?</w:t>
            </w:r>
          </w:p>
          <w:p w:rsidR="00780A0C" w:rsidRDefault="004C3452" w:rsidP="004C3452">
            <w:pPr>
              <w:ind w:firstLine="267"/>
              <w:jc w:val="left"/>
              <w:rPr>
                <w:rFonts w:cs="Times New Roman"/>
                <w:iCs/>
                <w:lang w:eastAsia="ru-RU"/>
              </w:rPr>
            </w:pPr>
            <w:r w:rsidRPr="00A01305">
              <w:rPr>
                <w:rFonts w:cs="Times New Roman"/>
              </w:rPr>
              <w:t>-</w:t>
            </w:r>
            <w:r w:rsidR="00780A0C" w:rsidRPr="00A01305">
              <w:rPr>
                <w:rFonts w:cs="Times New Roman"/>
              </w:rPr>
              <w:t xml:space="preserve">Мы попали с вами на выставку работ русского художника Виктора </w:t>
            </w:r>
            <w:r w:rsidR="00780A0C" w:rsidRPr="00A01305">
              <w:rPr>
                <w:rFonts w:cs="Times New Roman"/>
                <w:iCs/>
                <w:lang w:eastAsia="ru-RU"/>
              </w:rPr>
              <w:t>Гартмана. Он был не только художником, но и декоратором, дизайнером, создавал  эскизы костюмов, игрушек. Он прожил всего 39 лет. После его смерти друзья</w:t>
            </w:r>
            <w:r w:rsidR="00604605" w:rsidRPr="00A01305">
              <w:rPr>
                <w:rFonts w:cs="Times New Roman"/>
                <w:iCs/>
                <w:lang w:eastAsia="ru-RU"/>
              </w:rPr>
              <w:t>, среди которых был композитор Модест Мусоргский,</w:t>
            </w:r>
            <w:r w:rsidR="00780A0C" w:rsidRPr="00A01305">
              <w:rPr>
                <w:rFonts w:cs="Times New Roman"/>
                <w:iCs/>
                <w:lang w:eastAsia="ru-RU"/>
              </w:rPr>
              <w:t xml:space="preserve"> организовали выставку его работ. Давайте </w:t>
            </w:r>
            <w:r w:rsidR="00780A0C" w:rsidRPr="00A01305">
              <w:rPr>
                <w:rFonts w:cs="Times New Roman"/>
                <w:iCs/>
                <w:lang w:eastAsia="ru-RU"/>
              </w:rPr>
              <w:lastRenderedPageBreak/>
              <w:t>рассмотрим картинки с выставки (на доске).</w:t>
            </w:r>
            <w:r w:rsidRPr="00A01305">
              <w:rPr>
                <w:rFonts w:cs="Times New Roman"/>
                <w:iCs/>
                <w:lang w:eastAsia="ru-RU"/>
              </w:rPr>
              <w:t xml:space="preserve"> </w:t>
            </w:r>
            <w:r w:rsidR="00E3653E" w:rsidRPr="00A01305">
              <w:rPr>
                <w:rFonts w:cs="Times New Roman"/>
                <w:iCs/>
                <w:lang w:eastAsia="ru-RU"/>
              </w:rPr>
              <w:t>Откройте учебник на странице 94.</w:t>
            </w:r>
          </w:p>
          <w:p w:rsidR="001A45F6" w:rsidRDefault="001A45F6" w:rsidP="004C3452">
            <w:pPr>
              <w:ind w:firstLine="267"/>
              <w:jc w:val="left"/>
              <w:rPr>
                <w:rFonts w:cs="Times New Roman"/>
                <w:iCs/>
                <w:lang w:eastAsia="ru-RU"/>
              </w:rPr>
            </w:pPr>
            <w:r>
              <w:rPr>
                <w:rFonts w:cs="Times New Roman"/>
                <w:iCs/>
                <w:lang w:eastAsia="ru-RU"/>
              </w:rPr>
              <w:t>Попробуйте назвать каждую из трёх картинок, пользуясь учебником.</w:t>
            </w:r>
          </w:p>
          <w:p w:rsidR="00376220" w:rsidRPr="00A01305" w:rsidRDefault="00376220" w:rsidP="004C3452">
            <w:pPr>
              <w:ind w:firstLine="267"/>
              <w:jc w:val="left"/>
              <w:rPr>
                <w:rFonts w:cs="Times New Roman"/>
              </w:rPr>
            </w:pPr>
            <w:r>
              <w:rPr>
                <w:rFonts w:cs="Times New Roman"/>
                <w:iCs/>
                <w:lang w:eastAsia="ru-RU"/>
              </w:rPr>
              <w:t>Как вы думаете, для чего человек приходит на выставку?</w:t>
            </w:r>
          </w:p>
          <w:p w:rsidR="00FB270D" w:rsidRPr="00A01305" w:rsidRDefault="00A01305" w:rsidP="00FB270D">
            <w:pPr>
              <w:spacing w:after="0"/>
              <w:ind w:firstLine="125"/>
              <w:rPr>
                <w:rFonts w:cs="Times New Roman"/>
              </w:rPr>
            </w:pPr>
            <w:r w:rsidRPr="00A01305">
              <w:rPr>
                <w:rFonts w:cs="Times New Roman"/>
                <w:iCs/>
                <w:lang w:eastAsia="ru-RU"/>
              </w:rPr>
              <w:t xml:space="preserve">После посещения выставки, под впечатлением от рисунков Гартмана, </w:t>
            </w:r>
            <w:r w:rsidR="00376220">
              <w:rPr>
                <w:rFonts w:cs="Times New Roman"/>
                <w:iCs/>
                <w:lang w:eastAsia="ru-RU"/>
              </w:rPr>
              <w:t xml:space="preserve">композитор Модест </w:t>
            </w:r>
            <w:r w:rsidRPr="00A01305">
              <w:rPr>
                <w:rFonts w:cs="Times New Roman"/>
                <w:iCs/>
                <w:lang w:eastAsia="ru-RU"/>
              </w:rPr>
              <w:t xml:space="preserve">Мусоргский сочиняет музыкальные пьесы. </w:t>
            </w:r>
            <w:r w:rsidR="00E3653E" w:rsidRPr="00A01305">
              <w:rPr>
                <w:rFonts w:cs="Times New Roman"/>
              </w:rPr>
              <w:t>Найдите в учебнике нотные примеры и прочитайте указания композитора к характеру исполнения музыки.</w:t>
            </w:r>
            <w:r w:rsidR="00604605" w:rsidRPr="00A01305">
              <w:rPr>
                <w:rFonts w:cs="Times New Roman"/>
              </w:rPr>
              <w:t xml:space="preserve"> Попробуйте по этим словам понять, к какой из картинок относится нотный пример.</w:t>
            </w:r>
          </w:p>
          <w:p w:rsidR="003D1CBB" w:rsidRPr="00A01305" w:rsidRDefault="003D1CBB" w:rsidP="00FB270D">
            <w:pPr>
              <w:spacing w:after="0"/>
              <w:ind w:firstLine="125"/>
              <w:rPr>
                <w:rFonts w:cs="Times New Roman"/>
              </w:rPr>
            </w:pPr>
            <w:r w:rsidRPr="00A01305">
              <w:rPr>
                <w:rFonts w:cs="Times New Roman"/>
              </w:rPr>
              <w:t xml:space="preserve">Давайте </w:t>
            </w:r>
            <w:proofErr w:type="gramStart"/>
            <w:r w:rsidRPr="00A01305">
              <w:rPr>
                <w:rFonts w:cs="Times New Roman"/>
              </w:rPr>
              <w:t>прохлопаем</w:t>
            </w:r>
            <w:proofErr w:type="gramEnd"/>
            <w:r w:rsidRPr="00A01305">
              <w:rPr>
                <w:rFonts w:cs="Times New Roman"/>
              </w:rPr>
              <w:t xml:space="preserve"> ритм каждого нотного примера.</w:t>
            </w:r>
          </w:p>
          <w:p w:rsidR="00244569" w:rsidRPr="00A01305" w:rsidRDefault="00604605" w:rsidP="00244569">
            <w:pPr>
              <w:spacing w:after="0"/>
              <w:ind w:firstLine="267"/>
              <w:rPr>
                <w:rFonts w:cs="Times New Roman"/>
                <w:color w:val="000000"/>
              </w:rPr>
            </w:pPr>
            <w:r w:rsidRPr="00A01305">
              <w:rPr>
                <w:rFonts w:cs="Times New Roman"/>
                <w:iCs/>
                <w:lang w:eastAsia="ru-RU"/>
              </w:rPr>
              <w:t xml:space="preserve">Сейчас прозвучит одна из </w:t>
            </w:r>
            <w:r w:rsidR="00A01305">
              <w:rPr>
                <w:rFonts w:cs="Times New Roman"/>
                <w:iCs/>
                <w:lang w:eastAsia="ru-RU"/>
              </w:rPr>
              <w:t>картинок с выставки</w:t>
            </w:r>
            <w:r w:rsidRPr="00A01305">
              <w:rPr>
                <w:rFonts w:cs="Times New Roman"/>
                <w:iCs/>
                <w:lang w:eastAsia="ru-RU"/>
              </w:rPr>
              <w:t xml:space="preserve">. Назовите, какая картинка вызвала к жизни этот музыкальный образ. </w:t>
            </w:r>
            <w:r w:rsidR="00244569" w:rsidRPr="00A01305">
              <w:rPr>
                <w:rFonts w:cs="Times New Roman"/>
                <w:color w:val="000000"/>
              </w:rPr>
              <w:t xml:space="preserve"> </w:t>
            </w:r>
          </w:p>
          <w:p w:rsidR="00244569" w:rsidRDefault="00244569" w:rsidP="00244569">
            <w:pPr>
              <w:spacing w:after="0"/>
              <w:ind w:firstLine="267"/>
              <w:rPr>
                <w:rFonts w:cs="Times New Roman"/>
                <w:color w:val="000000"/>
              </w:rPr>
            </w:pPr>
            <w:r w:rsidRPr="00A01305">
              <w:rPr>
                <w:rFonts w:cs="Times New Roman"/>
                <w:color w:val="000000"/>
              </w:rPr>
              <w:t>В.</w:t>
            </w:r>
            <w:r w:rsidR="00A01305">
              <w:rPr>
                <w:rFonts w:cs="Times New Roman"/>
                <w:color w:val="000000"/>
              </w:rPr>
              <w:t xml:space="preserve"> </w:t>
            </w:r>
            <w:r w:rsidRPr="00A01305">
              <w:rPr>
                <w:rFonts w:cs="Times New Roman"/>
                <w:color w:val="000000"/>
              </w:rPr>
              <w:t>Гартман нарисовал эскиз костюмов к балету, на котором изображены юные ученики балетной школы. Одетые птенчиками, они еще не совсем освободились от скорлупы.</w:t>
            </w:r>
            <w:r w:rsidR="00714DBB">
              <w:rPr>
                <w:rFonts w:cs="Times New Roman"/>
                <w:color w:val="000000"/>
              </w:rPr>
              <w:t xml:space="preserve"> А что делают герои </w:t>
            </w:r>
            <w:r w:rsidR="00714DBB" w:rsidRPr="00714DBB">
              <w:rPr>
                <w:rFonts w:cs="Times New Roman"/>
                <w:color w:val="000000"/>
              </w:rPr>
              <w:t>музы</w:t>
            </w:r>
            <w:r w:rsidR="00714DBB">
              <w:rPr>
                <w:rFonts w:cs="Times New Roman"/>
                <w:color w:val="000000"/>
              </w:rPr>
              <w:t>кальной пьесы Мусоргского?</w:t>
            </w:r>
          </w:p>
          <w:p w:rsidR="00714DBB" w:rsidRDefault="00714DBB" w:rsidP="00244569">
            <w:pPr>
              <w:spacing w:after="0"/>
              <w:ind w:firstLine="267"/>
              <w:rPr>
                <w:rFonts w:cs="Times New Roman"/>
                <w:color w:val="000000"/>
              </w:rPr>
            </w:pPr>
            <w:proofErr w:type="gramStart"/>
            <w:r w:rsidRPr="00714DBB">
              <w:rPr>
                <w:rFonts w:cs="Times New Roman"/>
                <w:b/>
                <w:color w:val="000000"/>
              </w:rPr>
              <w:t>Пластическая</w:t>
            </w:r>
            <w:proofErr w:type="gramEnd"/>
            <w:r w:rsidRPr="00714DBB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Pr="00714DBB">
              <w:rPr>
                <w:rFonts w:cs="Times New Roman"/>
                <w:b/>
                <w:color w:val="000000"/>
              </w:rPr>
              <w:t>физминутка</w:t>
            </w:r>
            <w:proofErr w:type="spellEnd"/>
            <w:r w:rsidRPr="00714DBB">
              <w:rPr>
                <w:rFonts w:cs="Times New Roman"/>
                <w:b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изображение движений птенцов кистями рук под </w:t>
            </w:r>
            <w:r>
              <w:rPr>
                <w:rFonts w:cs="Times New Roman"/>
                <w:color w:val="000000"/>
              </w:rPr>
              <w:lastRenderedPageBreak/>
              <w:t>музыку.</w:t>
            </w:r>
          </w:p>
          <w:p w:rsidR="00714DBB" w:rsidRPr="00A01305" w:rsidRDefault="00714DBB" w:rsidP="00244569">
            <w:pPr>
              <w:spacing w:after="0"/>
              <w:ind w:firstLine="267"/>
              <w:rPr>
                <w:rFonts w:cs="Times New Roman"/>
              </w:rPr>
            </w:pPr>
          </w:p>
          <w:p w:rsidR="00604605" w:rsidRPr="00A01305" w:rsidRDefault="00604605" w:rsidP="00FB270D">
            <w:pPr>
              <w:spacing w:after="0"/>
              <w:ind w:firstLine="125"/>
              <w:rPr>
                <w:rFonts w:cs="Times New Roman"/>
              </w:rPr>
            </w:pPr>
            <w:r w:rsidRPr="00A01305">
              <w:rPr>
                <w:rFonts w:cs="Times New Roman"/>
                <w:iCs/>
                <w:lang w:eastAsia="ru-RU"/>
              </w:rPr>
              <w:t xml:space="preserve">Выберите из терминов на доске </w:t>
            </w:r>
            <w:proofErr w:type="gramStart"/>
            <w:r w:rsidRPr="00A01305">
              <w:rPr>
                <w:rFonts w:cs="Times New Roman"/>
                <w:iCs/>
                <w:lang w:eastAsia="ru-RU"/>
              </w:rPr>
              <w:t>подходящие</w:t>
            </w:r>
            <w:proofErr w:type="gramEnd"/>
            <w:r w:rsidRPr="00A01305">
              <w:rPr>
                <w:rFonts w:cs="Times New Roman"/>
                <w:iCs/>
                <w:lang w:eastAsia="ru-RU"/>
              </w:rPr>
              <w:t xml:space="preserve"> к музыке</w:t>
            </w:r>
            <w:r w:rsidR="00EE4E39" w:rsidRPr="00A01305">
              <w:rPr>
                <w:rFonts w:cs="Times New Roman"/>
                <w:iCs/>
                <w:lang w:eastAsia="ru-RU"/>
              </w:rPr>
              <w:t>.</w:t>
            </w: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244569" w:rsidRPr="00A01305" w:rsidRDefault="00244569" w:rsidP="00FB270D">
            <w:pPr>
              <w:spacing w:after="0"/>
              <w:rPr>
                <w:rFonts w:cs="Times New Roman"/>
              </w:rPr>
            </w:pPr>
          </w:p>
          <w:p w:rsidR="00244569" w:rsidRPr="00A01305" w:rsidRDefault="00244569" w:rsidP="00FB270D">
            <w:pPr>
              <w:spacing w:after="0"/>
              <w:rPr>
                <w:rFonts w:cs="Times New Roman"/>
              </w:rPr>
            </w:pPr>
          </w:p>
          <w:p w:rsidR="00244569" w:rsidRPr="00A01305" w:rsidRDefault="00244569" w:rsidP="00FB270D">
            <w:pPr>
              <w:spacing w:after="0"/>
              <w:rPr>
                <w:rFonts w:cs="Times New Roman"/>
              </w:rPr>
            </w:pPr>
          </w:p>
          <w:p w:rsidR="003D1CBB" w:rsidRPr="00A01305" w:rsidRDefault="003D1CBB" w:rsidP="003D1CBB">
            <w:pPr>
              <w:spacing w:after="0"/>
              <w:ind w:firstLine="267"/>
              <w:rPr>
                <w:rFonts w:cs="Times New Roman"/>
                <w:b/>
                <w:color w:val="000000"/>
              </w:rPr>
            </w:pPr>
            <w:r w:rsidRPr="00A01305">
              <w:rPr>
                <w:rFonts w:cs="Times New Roman"/>
              </w:rPr>
              <w:t xml:space="preserve">Послушайте ещё одну музыкальную картинку с выставки. Кто сможет определить, какая </w:t>
            </w:r>
            <w:r w:rsidRPr="00A01305">
              <w:rPr>
                <w:rFonts w:cs="Times New Roman"/>
                <w:iCs/>
                <w:lang w:eastAsia="ru-RU"/>
              </w:rPr>
              <w:t xml:space="preserve"> картина Гартмана вызвала к жизни этот музыкальный образ</w:t>
            </w:r>
            <w:r w:rsidRPr="00A01305">
              <w:rPr>
                <w:rFonts w:cs="Times New Roman"/>
                <w:b/>
                <w:iCs/>
                <w:lang w:eastAsia="ru-RU"/>
              </w:rPr>
              <w:t xml:space="preserve">? </w:t>
            </w:r>
            <w:r w:rsidRPr="00A01305">
              <w:rPr>
                <w:rFonts w:cs="Times New Roman"/>
                <w:b/>
                <w:color w:val="000000"/>
              </w:rPr>
              <w:t xml:space="preserve"> </w:t>
            </w:r>
          </w:p>
          <w:p w:rsidR="00AC21A3" w:rsidRDefault="003D1CBB" w:rsidP="003D1CBB">
            <w:pPr>
              <w:spacing w:after="0"/>
              <w:ind w:firstLine="0"/>
              <w:rPr>
                <w:rFonts w:cs="Times New Roman"/>
              </w:rPr>
            </w:pPr>
            <w:r w:rsidRPr="00A01305">
              <w:rPr>
                <w:rFonts w:cs="Times New Roman"/>
              </w:rPr>
              <w:t>Пусть вам помогут</w:t>
            </w:r>
            <w:r w:rsidRPr="00A01305">
              <w:rPr>
                <w:rFonts w:cs="Times New Roman"/>
                <w:b/>
              </w:rPr>
              <w:t xml:space="preserve"> </w:t>
            </w:r>
            <w:r w:rsidRPr="00A01305">
              <w:rPr>
                <w:rFonts w:cs="Times New Roman"/>
              </w:rPr>
              <w:t xml:space="preserve"> нотные примеры</w:t>
            </w:r>
            <w:r w:rsidR="00A01305" w:rsidRPr="00A01305">
              <w:rPr>
                <w:rFonts w:cs="Times New Roman"/>
              </w:rPr>
              <w:t>: ритм</w:t>
            </w:r>
            <w:r w:rsidRPr="00A01305">
              <w:rPr>
                <w:rFonts w:cs="Times New Roman"/>
              </w:rPr>
              <w:t xml:space="preserve"> и указания композитора к характеру исполнения музыки.</w:t>
            </w:r>
          </w:p>
          <w:p w:rsidR="00A01305" w:rsidRPr="00CB1E06" w:rsidRDefault="00A01305" w:rsidP="00A01305">
            <w:pPr>
              <w:spacing w:after="0"/>
            </w:pPr>
            <w:r>
              <w:rPr>
                <w:rFonts w:cs="Times New Roman"/>
              </w:rPr>
              <w:t xml:space="preserve">Да, верно, вот эта </w:t>
            </w:r>
            <w:r>
              <w:rPr>
                <w:rFonts w:cs="Times New Roman"/>
                <w:color w:val="000000"/>
              </w:rPr>
              <w:t xml:space="preserve">замечательная </w:t>
            </w:r>
            <w:r w:rsidRPr="003A092C">
              <w:rPr>
                <w:rFonts w:cs="Times New Roman"/>
                <w:color w:val="000000"/>
              </w:rPr>
              <w:t xml:space="preserve">избушка. </w:t>
            </w:r>
            <w:r w:rsidRPr="00CB1E06">
              <w:t xml:space="preserve">На рисунке Виктора Александровича Гартмана изображены настольные часы в русском стиле </w:t>
            </w:r>
            <w:r>
              <w:t xml:space="preserve">в </w:t>
            </w:r>
            <w:r w:rsidRPr="00CB1E06">
              <w:t xml:space="preserve">виде избушки Бабы-яги на курьих ножках. Эскиз. </w:t>
            </w:r>
          </w:p>
          <w:p w:rsidR="00335EBE" w:rsidRPr="00335EBE" w:rsidRDefault="00A01305" w:rsidP="00335EBE">
            <w:pPr>
              <w:spacing w:after="0"/>
              <w:ind w:firstLine="126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У Мусоргского получилось изображение её хозяйки – Бабы Яги</w:t>
            </w:r>
            <w:r w:rsidR="0006285A">
              <w:rPr>
                <w:rFonts w:cs="Times New Roman"/>
                <w:color w:val="000000"/>
              </w:rPr>
              <w:t>.</w:t>
            </w:r>
            <w:r w:rsidR="00335EBE">
              <w:rPr>
                <w:b/>
                <w:i/>
                <w:sz w:val="36"/>
                <w:szCs w:val="36"/>
                <w:u w:val="single"/>
              </w:rPr>
              <w:t xml:space="preserve"> </w:t>
            </w:r>
            <w:r w:rsidR="00335EBE" w:rsidRPr="00335EBE">
              <w:rPr>
                <w:b/>
              </w:rPr>
              <w:t>Речевая игра</w:t>
            </w:r>
            <w:r w:rsidR="00335EBE" w:rsidRPr="00335EBE">
              <w:t xml:space="preserve"> на развитие динамики голоса</w:t>
            </w:r>
            <w:r w:rsidR="00335EBE">
              <w:t>.</w:t>
            </w:r>
          </w:p>
          <w:p w:rsidR="00AC21A3" w:rsidRDefault="00AC21A3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335EBE" w:rsidRDefault="00335EBE" w:rsidP="0006285A">
            <w:pPr>
              <w:spacing w:after="0"/>
              <w:ind w:firstLine="0"/>
              <w:rPr>
                <w:rFonts w:cs="Times New Roman"/>
                <w:bCs/>
              </w:rPr>
            </w:pPr>
          </w:p>
          <w:p w:rsidR="0006285A" w:rsidRDefault="0006285A" w:rsidP="0006285A">
            <w:pPr>
              <w:spacing w:after="0"/>
              <w:ind w:firstLine="125"/>
              <w:rPr>
                <w:rFonts w:cs="Times New Roman"/>
                <w:iCs/>
                <w:lang w:eastAsia="ru-RU"/>
              </w:rPr>
            </w:pPr>
            <w:r w:rsidRPr="00A01305">
              <w:rPr>
                <w:rFonts w:cs="Times New Roman"/>
                <w:iCs/>
                <w:lang w:eastAsia="ru-RU"/>
              </w:rPr>
              <w:t xml:space="preserve">Выберите из терминов на доске </w:t>
            </w:r>
            <w:proofErr w:type="gramStart"/>
            <w:r w:rsidRPr="00A01305">
              <w:rPr>
                <w:rFonts w:cs="Times New Roman"/>
                <w:iCs/>
                <w:lang w:eastAsia="ru-RU"/>
              </w:rPr>
              <w:t>подходящие</w:t>
            </w:r>
            <w:proofErr w:type="gramEnd"/>
            <w:r w:rsidRPr="00A01305">
              <w:rPr>
                <w:rFonts w:cs="Times New Roman"/>
                <w:iCs/>
                <w:lang w:eastAsia="ru-RU"/>
              </w:rPr>
              <w:t xml:space="preserve"> к </w:t>
            </w:r>
            <w:r w:rsidRPr="00A01305">
              <w:rPr>
                <w:rFonts w:cs="Times New Roman"/>
                <w:iCs/>
                <w:lang w:eastAsia="ru-RU"/>
              </w:rPr>
              <w:lastRenderedPageBreak/>
              <w:t>музыке.</w:t>
            </w:r>
          </w:p>
          <w:p w:rsidR="00714DBB" w:rsidRDefault="00714DBB" w:rsidP="0006285A">
            <w:pPr>
              <w:spacing w:after="0"/>
              <w:ind w:firstLine="125"/>
              <w:rPr>
                <w:rFonts w:cs="Times New Roman"/>
                <w:iCs/>
                <w:lang w:eastAsia="ru-RU"/>
              </w:rPr>
            </w:pPr>
            <w:r>
              <w:rPr>
                <w:rFonts w:cs="Times New Roman"/>
                <w:iCs/>
                <w:lang w:eastAsia="ru-RU"/>
              </w:rPr>
              <w:t>А кто сумеет показать Бабу Ягу в ритме музыки Мусоргского?</w:t>
            </w:r>
          </w:p>
          <w:p w:rsidR="00766ECD" w:rsidRDefault="00766ECD" w:rsidP="0006285A">
            <w:pPr>
              <w:spacing w:after="0"/>
              <w:ind w:firstLine="125"/>
              <w:rPr>
                <w:rFonts w:cs="Times New Roman"/>
                <w:iCs/>
                <w:lang w:eastAsia="ru-RU"/>
              </w:rPr>
            </w:pPr>
            <w:r>
              <w:rPr>
                <w:rFonts w:cs="Times New Roman"/>
                <w:iCs/>
                <w:lang w:eastAsia="ru-RU"/>
              </w:rPr>
              <w:t>Какая картинка у нас ещё осталась?</w:t>
            </w:r>
          </w:p>
          <w:p w:rsidR="00766ECD" w:rsidRDefault="00766ECD" w:rsidP="00766ECD">
            <w:pPr>
              <w:spacing w:after="0"/>
              <w:rPr>
                <w:rFonts w:cs="Times New Roman"/>
                <w:color w:val="000000"/>
              </w:rPr>
            </w:pPr>
            <w:r w:rsidRPr="00766ECD">
              <w:rPr>
                <w:rFonts w:cs="Times New Roman"/>
                <w:color w:val="222222"/>
                <w:shd w:val="clear" w:color="auto" w:fill="FFFFFF"/>
              </w:rPr>
              <w:t>В древнем Киеве вхождение в город через ворота символизировало военную победу.</w:t>
            </w:r>
            <w:r>
              <w:rPr>
                <w:rFonts w:cs="Times New Roman"/>
                <w:color w:val="222222"/>
                <w:shd w:val="clear" w:color="auto" w:fill="FFFFFF"/>
              </w:rPr>
              <w:t xml:space="preserve"> Всех врагов побеждали русские богатыри</w:t>
            </w:r>
            <w:r>
              <w:rPr>
                <w:rFonts w:cs="Times New Roman"/>
                <w:color w:val="000000"/>
              </w:rPr>
              <w:t>.</w:t>
            </w:r>
            <w:r w:rsidRPr="002224AA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П</w:t>
            </w:r>
            <w:r w:rsidRPr="002224AA">
              <w:rPr>
                <w:rFonts w:cs="Times New Roman"/>
                <w:color w:val="000000"/>
              </w:rPr>
              <w:t>о эскизу В.Гарт</w:t>
            </w:r>
            <w:r>
              <w:rPr>
                <w:rFonts w:cs="Times New Roman"/>
                <w:color w:val="000000"/>
              </w:rPr>
              <w:t>мана «Городские ворота в Киеве» Мусоргский представил</w:t>
            </w:r>
            <w:r w:rsidR="009E4B90">
              <w:rPr>
                <w:rFonts w:cs="Times New Roman"/>
                <w:color w:val="000000"/>
              </w:rPr>
              <w:t xml:space="preserve"> в музыке</w:t>
            </w:r>
            <w:r>
              <w:rPr>
                <w:rFonts w:cs="Times New Roman"/>
                <w:color w:val="000000"/>
              </w:rPr>
              <w:t xml:space="preserve"> образ «Богатырских ворот»</w:t>
            </w:r>
            <w:r w:rsidR="009E4B90">
              <w:rPr>
                <w:rFonts w:cs="Times New Roman"/>
                <w:color w:val="000000"/>
              </w:rPr>
              <w:t>.</w:t>
            </w:r>
          </w:p>
          <w:p w:rsidR="009E4B90" w:rsidRDefault="009E4B90" w:rsidP="009E4B90">
            <w:pPr>
              <w:spacing w:after="0"/>
              <w:ind w:firstLine="125"/>
              <w:rPr>
                <w:rFonts w:cs="Times New Roman"/>
                <w:iCs/>
                <w:lang w:eastAsia="ru-RU"/>
              </w:rPr>
            </w:pPr>
            <w:r>
              <w:rPr>
                <w:rFonts w:cs="Times New Roman"/>
                <w:color w:val="000000"/>
              </w:rPr>
              <w:t xml:space="preserve">Когда мы будем слушать музыку, один учащийся выберет на доске термины, </w:t>
            </w:r>
            <w:r w:rsidRPr="00A01305">
              <w:rPr>
                <w:rFonts w:cs="Times New Roman"/>
                <w:iCs/>
                <w:lang w:eastAsia="ru-RU"/>
              </w:rPr>
              <w:t xml:space="preserve">подходящие к </w:t>
            </w:r>
            <w:r>
              <w:rPr>
                <w:rFonts w:cs="Times New Roman"/>
                <w:iCs/>
                <w:lang w:eastAsia="ru-RU"/>
              </w:rPr>
              <w:t>этой пьес</w:t>
            </w:r>
            <w:r w:rsidRPr="00A01305">
              <w:rPr>
                <w:rFonts w:cs="Times New Roman"/>
                <w:iCs/>
                <w:lang w:eastAsia="ru-RU"/>
              </w:rPr>
              <w:t>е.</w:t>
            </w:r>
            <w:r w:rsidR="00B44666">
              <w:rPr>
                <w:rFonts w:cs="Times New Roman"/>
                <w:iCs/>
                <w:lang w:eastAsia="ru-RU"/>
              </w:rPr>
              <w:t xml:space="preserve"> Второй учащийся, по желанию, в пустой рамке на доске рисует Богатырские ворота.</w:t>
            </w:r>
          </w:p>
          <w:p w:rsidR="009E4B90" w:rsidRDefault="009E4B90" w:rsidP="009E4B90">
            <w:pPr>
              <w:spacing w:after="0"/>
              <w:ind w:firstLine="12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Посмотрите на доску. Какое слово осталось вам непонятным?</w:t>
            </w:r>
          </w:p>
          <w:p w:rsidR="00766ECD" w:rsidRDefault="009E4B90" w:rsidP="0006285A">
            <w:pPr>
              <w:spacing w:after="0"/>
              <w:ind w:firstLine="12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Чтобы узнать его смысл, мы используем помощь друзей.</w:t>
            </w:r>
          </w:p>
          <w:p w:rsidR="00C43870" w:rsidRPr="00766ECD" w:rsidRDefault="00C43870" w:rsidP="0006285A">
            <w:pPr>
              <w:spacing w:after="0"/>
              <w:ind w:firstLine="125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Игра «Назови слово»</w:t>
            </w:r>
          </w:p>
          <w:p w:rsidR="0006285A" w:rsidRPr="00A01305" w:rsidRDefault="00B44666" w:rsidP="0006285A">
            <w:pPr>
              <w:spacing w:after="0"/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7 человек получают карточки со словами определения, выстраиваются у доски и каждый прочитывает своё слово. Затем учитель убирает одного учащегося и остальные дети в классе должны угадать, какое слово пропущено. Кто угадает – получает карточку с этим словом и занимает место у доски. Затем определение прочитывается снова и убирается другое слово. И так несколько раз.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2" w:rsidRPr="00A01305" w:rsidRDefault="00A30CE2" w:rsidP="00B9639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3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 песни</w:t>
            </w:r>
          </w:p>
          <w:p w:rsidR="00AC21A3" w:rsidRPr="00A01305" w:rsidRDefault="00A30CE2" w:rsidP="00B96395">
            <w:pPr>
              <w:spacing w:after="0"/>
              <w:ind w:firstLine="0"/>
              <w:jc w:val="left"/>
              <w:rPr>
                <w:rFonts w:cs="Times New Roman"/>
              </w:rPr>
            </w:pPr>
            <w:bookmarkStart w:id="0" w:name="_GoBack"/>
            <w:bookmarkEnd w:id="0"/>
            <w:r w:rsidRPr="00A01305">
              <w:rPr>
                <w:rFonts w:cs="Times New Roman"/>
                <w:bCs/>
              </w:rPr>
              <w:t>«Сказка будет впереди»</w:t>
            </w:r>
          </w:p>
          <w:p w:rsidR="00AC21A3" w:rsidRPr="00A01305" w:rsidRDefault="00AC21A3" w:rsidP="00B96395">
            <w:pPr>
              <w:spacing w:after="0"/>
              <w:jc w:val="left"/>
              <w:rPr>
                <w:rFonts w:cs="Times New Roman"/>
              </w:rPr>
            </w:pP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AC21A3" w:rsidRPr="00A01305" w:rsidRDefault="00780A0C" w:rsidP="00FB270D">
            <w:pPr>
              <w:spacing w:after="0"/>
              <w:rPr>
                <w:rFonts w:cs="Times New Roman"/>
              </w:rPr>
            </w:pPr>
            <w:r w:rsidRPr="00A01305">
              <w:rPr>
                <w:rFonts w:cs="Times New Roman"/>
              </w:rPr>
              <w:t>Изображают походку идущего под музыку Мусоргского «Прогулка»</w:t>
            </w:r>
          </w:p>
          <w:p w:rsidR="00FB270D" w:rsidRPr="00A01305" w:rsidRDefault="00FB270D" w:rsidP="00FB270D">
            <w:pPr>
              <w:spacing w:after="0"/>
              <w:rPr>
                <w:rFonts w:cs="Times New Roman"/>
              </w:rPr>
            </w:pPr>
          </w:p>
          <w:p w:rsidR="00780A0C" w:rsidRPr="00A01305" w:rsidRDefault="00780A0C" w:rsidP="00FB270D">
            <w:pPr>
              <w:spacing w:after="0"/>
              <w:rPr>
                <w:rFonts w:cs="Times New Roman"/>
              </w:rPr>
            </w:pPr>
          </w:p>
          <w:p w:rsidR="00780A0C" w:rsidRPr="00A01305" w:rsidRDefault="00780A0C" w:rsidP="00FB270D">
            <w:pPr>
              <w:spacing w:after="0"/>
              <w:rPr>
                <w:rFonts w:cs="Times New Roman"/>
              </w:rPr>
            </w:pPr>
          </w:p>
          <w:p w:rsidR="00780A0C" w:rsidRPr="00A01305" w:rsidRDefault="00780A0C" w:rsidP="00FB270D">
            <w:pPr>
              <w:spacing w:after="0"/>
              <w:rPr>
                <w:rFonts w:cs="Times New Roman"/>
              </w:rPr>
            </w:pPr>
          </w:p>
          <w:p w:rsidR="00780A0C" w:rsidRPr="00A01305" w:rsidRDefault="00780A0C" w:rsidP="00FB270D">
            <w:pPr>
              <w:spacing w:after="0"/>
              <w:rPr>
                <w:rFonts w:cs="Times New Roman"/>
              </w:rPr>
            </w:pPr>
            <w:r w:rsidRPr="00A01305">
              <w:rPr>
                <w:rFonts w:cs="Times New Roman"/>
              </w:rPr>
              <w:t>Отвечают: На выставку.</w:t>
            </w: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</w:rPr>
            </w:pPr>
          </w:p>
          <w:p w:rsidR="00780A0C" w:rsidRPr="00A01305" w:rsidRDefault="004C3452" w:rsidP="00FB270D">
            <w:pPr>
              <w:spacing w:after="0"/>
              <w:rPr>
                <w:rFonts w:cs="Times New Roman"/>
              </w:rPr>
            </w:pPr>
            <w:r w:rsidRPr="00A01305">
              <w:rPr>
                <w:rFonts w:cs="Times New Roman"/>
              </w:rPr>
              <w:t>Рассматривают картинки В.Гартмана на доске и в учебнике.</w:t>
            </w: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4C3452" w:rsidRPr="00A01305" w:rsidRDefault="004C3452" w:rsidP="00FB270D">
            <w:pPr>
              <w:spacing w:after="0"/>
              <w:rPr>
                <w:rFonts w:cs="Times New Roman"/>
              </w:rPr>
            </w:pPr>
          </w:p>
          <w:p w:rsidR="00AC21A3" w:rsidRDefault="00AC21A3" w:rsidP="00244569">
            <w:pPr>
              <w:spacing w:after="0"/>
              <w:ind w:firstLine="268"/>
              <w:rPr>
                <w:rFonts w:cs="Times New Roman"/>
              </w:rPr>
            </w:pPr>
            <w:r w:rsidRPr="00A01305">
              <w:rPr>
                <w:rFonts w:cs="Times New Roman"/>
              </w:rPr>
              <w:t>Индивидуальн</w:t>
            </w:r>
            <w:r w:rsidR="00604605" w:rsidRPr="00A01305">
              <w:rPr>
                <w:rFonts w:cs="Times New Roman"/>
              </w:rPr>
              <w:t>ая работа с учебником</w:t>
            </w:r>
            <w:r w:rsidRPr="00A01305">
              <w:rPr>
                <w:rFonts w:cs="Times New Roman"/>
              </w:rPr>
              <w:t>.</w:t>
            </w:r>
          </w:p>
          <w:p w:rsidR="001A45F6" w:rsidRDefault="001A45F6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1A45F6" w:rsidRDefault="001A45F6" w:rsidP="00244569">
            <w:pPr>
              <w:spacing w:after="0"/>
              <w:ind w:firstLine="268"/>
              <w:rPr>
                <w:rFonts w:cs="Times New Roman"/>
              </w:rPr>
            </w:pPr>
            <w:r>
              <w:rPr>
                <w:rFonts w:cs="Times New Roman"/>
              </w:rPr>
              <w:t>Называют картинки.</w:t>
            </w:r>
          </w:p>
          <w:p w:rsidR="001A45F6" w:rsidRDefault="001A45F6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1A45F6" w:rsidRPr="00A01305" w:rsidRDefault="001A45F6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766ECD" w:rsidRDefault="00766ECD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766ECD" w:rsidRDefault="00376220" w:rsidP="00244569">
            <w:pPr>
              <w:spacing w:after="0"/>
              <w:ind w:firstLine="268"/>
              <w:rPr>
                <w:rFonts w:cs="Times New Roman"/>
              </w:rPr>
            </w:pPr>
            <w:r>
              <w:rPr>
                <w:rFonts w:cs="Times New Roman"/>
              </w:rPr>
              <w:t>Высказываются о цели посещения выставок.</w:t>
            </w:r>
          </w:p>
          <w:p w:rsidR="00766ECD" w:rsidRDefault="00766ECD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766ECD" w:rsidRDefault="00766ECD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766ECD" w:rsidRDefault="00766ECD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766ECD" w:rsidRDefault="00766ECD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766ECD" w:rsidRDefault="00766ECD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766ECD" w:rsidRDefault="00766ECD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766ECD" w:rsidRDefault="00766ECD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766ECD" w:rsidRDefault="00766ECD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1A45F6" w:rsidRDefault="001A45F6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AC21A3" w:rsidRPr="00A01305" w:rsidRDefault="00604605" w:rsidP="00244569">
            <w:pPr>
              <w:spacing w:after="0"/>
              <w:ind w:firstLine="268"/>
              <w:rPr>
                <w:rFonts w:cs="Times New Roman"/>
              </w:rPr>
            </w:pPr>
            <w:r w:rsidRPr="00A01305">
              <w:rPr>
                <w:rFonts w:cs="Times New Roman"/>
              </w:rPr>
              <w:t>Н</w:t>
            </w:r>
            <w:r w:rsidR="00AC21A3" w:rsidRPr="00A01305">
              <w:rPr>
                <w:rFonts w:cs="Times New Roman"/>
              </w:rPr>
              <w:t xml:space="preserve">азывают </w:t>
            </w:r>
            <w:r w:rsidRPr="00A01305">
              <w:rPr>
                <w:rFonts w:cs="Times New Roman"/>
              </w:rPr>
              <w:t>картинки, соотнеся с указанием характера музыки</w:t>
            </w:r>
            <w:r w:rsidR="00AC21A3" w:rsidRPr="00A01305">
              <w:rPr>
                <w:rFonts w:cs="Times New Roman"/>
              </w:rPr>
              <w:t>.</w:t>
            </w: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310394" w:rsidRDefault="00310394" w:rsidP="003D1CBB">
            <w:pPr>
              <w:spacing w:after="0"/>
              <w:ind w:firstLine="125"/>
              <w:rPr>
                <w:rFonts w:cs="Times New Roman"/>
              </w:rPr>
            </w:pPr>
          </w:p>
          <w:p w:rsidR="00310394" w:rsidRDefault="00310394" w:rsidP="003D1CBB">
            <w:pPr>
              <w:spacing w:after="0"/>
              <w:ind w:firstLine="125"/>
              <w:rPr>
                <w:rFonts w:cs="Times New Roman"/>
              </w:rPr>
            </w:pPr>
          </w:p>
          <w:p w:rsidR="00310394" w:rsidRDefault="00310394" w:rsidP="003D1CBB">
            <w:pPr>
              <w:spacing w:after="0"/>
              <w:ind w:firstLine="125"/>
              <w:rPr>
                <w:rFonts w:cs="Times New Roman"/>
              </w:rPr>
            </w:pPr>
          </w:p>
          <w:p w:rsidR="00310394" w:rsidRDefault="00310394" w:rsidP="003D1CBB">
            <w:pPr>
              <w:spacing w:after="0"/>
              <w:ind w:firstLine="125"/>
              <w:rPr>
                <w:rFonts w:cs="Times New Roman"/>
              </w:rPr>
            </w:pPr>
          </w:p>
          <w:p w:rsidR="003D1CBB" w:rsidRPr="00A01305" w:rsidRDefault="003D1CBB" w:rsidP="003D1CBB">
            <w:pPr>
              <w:spacing w:after="0"/>
              <w:ind w:firstLine="125"/>
              <w:rPr>
                <w:rFonts w:cs="Times New Roman"/>
              </w:rPr>
            </w:pPr>
            <w:r w:rsidRPr="00A01305">
              <w:rPr>
                <w:rFonts w:cs="Times New Roman"/>
              </w:rPr>
              <w:t>За учителем хлопают ритм каждого нотного примера.</w:t>
            </w: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AC21A3" w:rsidRPr="00A01305" w:rsidRDefault="00AC21A3" w:rsidP="00244569">
            <w:pPr>
              <w:spacing w:after="0"/>
              <w:ind w:firstLine="268"/>
              <w:rPr>
                <w:rFonts w:cs="Times New Roman"/>
              </w:rPr>
            </w:pPr>
            <w:r w:rsidRPr="00A01305">
              <w:rPr>
                <w:rFonts w:cs="Times New Roman"/>
              </w:rPr>
              <w:t>Слушание</w:t>
            </w:r>
            <w:r w:rsidR="00604605" w:rsidRPr="00A01305">
              <w:rPr>
                <w:rFonts w:cs="Times New Roman"/>
              </w:rPr>
              <w:t xml:space="preserve"> пьесы «Балет невылупившихся птенцов»</w:t>
            </w:r>
            <w:r w:rsidRPr="00A01305">
              <w:rPr>
                <w:rFonts w:cs="Times New Roman"/>
              </w:rPr>
              <w:t xml:space="preserve"> </w:t>
            </w:r>
          </w:p>
          <w:p w:rsidR="00A01305" w:rsidRDefault="00A01305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A01305" w:rsidRDefault="00A01305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244569" w:rsidRPr="00A01305" w:rsidRDefault="00244569" w:rsidP="00244569">
            <w:pPr>
              <w:spacing w:after="0"/>
              <w:ind w:firstLine="268"/>
              <w:rPr>
                <w:rFonts w:cs="Times New Roman"/>
              </w:rPr>
            </w:pPr>
            <w:r w:rsidRPr="00A01305">
              <w:rPr>
                <w:rFonts w:cs="Times New Roman"/>
              </w:rPr>
              <w:t>Называют картинку «Балет невылупившихся птенцов»</w:t>
            </w:r>
          </w:p>
          <w:p w:rsidR="00244569" w:rsidRPr="00A01305" w:rsidRDefault="00244569" w:rsidP="00244569">
            <w:pPr>
              <w:spacing w:after="0"/>
              <w:ind w:firstLine="268"/>
              <w:rPr>
                <w:rFonts w:cs="Times New Roman"/>
              </w:rPr>
            </w:pPr>
          </w:p>
          <w:p w:rsidR="003D1CBB" w:rsidRPr="00A01305" w:rsidRDefault="003D1CBB" w:rsidP="00244569">
            <w:pPr>
              <w:spacing w:after="0"/>
              <w:ind w:firstLine="126"/>
              <w:rPr>
                <w:rFonts w:cs="Times New Roman"/>
              </w:rPr>
            </w:pPr>
          </w:p>
          <w:p w:rsidR="00064702" w:rsidRDefault="00064702" w:rsidP="00244569">
            <w:pPr>
              <w:spacing w:after="0"/>
              <w:ind w:firstLine="126"/>
              <w:rPr>
                <w:rFonts w:cs="Times New Roman"/>
              </w:rPr>
            </w:pPr>
          </w:p>
          <w:p w:rsidR="00064702" w:rsidRDefault="00064702" w:rsidP="00244569">
            <w:pPr>
              <w:spacing w:after="0"/>
              <w:ind w:firstLine="126"/>
              <w:rPr>
                <w:rFonts w:cs="Times New Roman"/>
              </w:rPr>
            </w:pPr>
          </w:p>
          <w:p w:rsidR="00064702" w:rsidRDefault="00064702" w:rsidP="00244569">
            <w:pPr>
              <w:spacing w:after="0"/>
              <w:ind w:firstLine="126"/>
              <w:rPr>
                <w:rFonts w:cs="Times New Roman"/>
              </w:rPr>
            </w:pPr>
          </w:p>
          <w:p w:rsidR="00064702" w:rsidRDefault="00064702" w:rsidP="00244569">
            <w:pPr>
              <w:spacing w:after="0"/>
              <w:ind w:firstLine="126"/>
              <w:rPr>
                <w:rFonts w:cs="Times New Roman"/>
              </w:rPr>
            </w:pPr>
          </w:p>
          <w:p w:rsidR="00A01305" w:rsidRPr="00A01305" w:rsidRDefault="00714DBB" w:rsidP="00244569">
            <w:pPr>
              <w:spacing w:after="0"/>
              <w:ind w:firstLine="126"/>
              <w:rPr>
                <w:rFonts w:cs="Times New Roman"/>
              </w:rPr>
            </w:pPr>
            <w:r>
              <w:rPr>
                <w:rFonts w:cs="Times New Roman"/>
              </w:rPr>
              <w:t>Отвечают, описывают действия птенцов.</w:t>
            </w:r>
          </w:p>
          <w:p w:rsidR="00714DBB" w:rsidRDefault="00714DBB" w:rsidP="00244569">
            <w:pPr>
              <w:spacing w:after="0"/>
              <w:ind w:firstLine="126"/>
              <w:rPr>
                <w:rFonts w:cs="Times New Roman"/>
              </w:rPr>
            </w:pPr>
          </w:p>
          <w:p w:rsidR="00714DBB" w:rsidRDefault="00714DBB" w:rsidP="00244569">
            <w:pPr>
              <w:spacing w:after="0"/>
              <w:ind w:firstLine="126"/>
              <w:rPr>
                <w:rFonts w:cs="Times New Roman"/>
              </w:rPr>
            </w:pPr>
            <w:r>
              <w:rPr>
                <w:rFonts w:cs="Times New Roman"/>
              </w:rPr>
              <w:t>Изображают треп</w:t>
            </w:r>
            <w:r w:rsidR="00B44666">
              <w:rPr>
                <w:rFonts w:cs="Times New Roman"/>
              </w:rPr>
              <w:t xml:space="preserve">ет крыльев, пальцами и ладонями, резкими движениями кистей </w:t>
            </w:r>
            <w:r w:rsidR="00B44666">
              <w:rPr>
                <w:rFonts w:cs="Times New Roman"/>
              </w:rPr>
              <w:lastRenderedPageBreak/>
              <w:t>разбивают скорлупку.</w:t>
            </w:r>
          </w:p>
          <w:p w:rsidR="00AC21A3" w:rsidRPr="00A01305" w:rsidRDefault="00604605" w:rsidP="00244569">
            <w:pPr>
              <w:spacing w:after="0"/>
              <w:ind w:firstLine="126"/>
              <w:rPr>
                <w:rFonts w:cs="Times New Roman"/>
              </w:rPr>
            </w:pPr>
            <w:proofErr w:type="gramStart"/>
            <w:r w:rsidRPr="00A01305">
              <w:rPr>
                <w:rFonts w:cs="Times New Roman"/>
              </w:rPr>
              <w:t>Выбирают</w:t>
            </w:r>
            <w:r w:rsidR="00AC21A3" w:rsidRPr="00A01305">
              <w:rPr>
                <w:rFonts w:cs="Times New Roman"/>
              </w:rPr>
              <w:t xml:space="preserve">, используя </w:t>
            </w:r>
            <w:r w:rsidR="00EE4E39" w:rsidRPr="00A01305">
              <w:rPr>
                <w:rFonts w:cs="Times New Roman"/>
              </w:rPr>
              <w:t>термины</w:t>
            </w:r>
            <w:r w:rsidR="00AC21A3" w:rsidRPr="00A01305">
              <w:rPr>
                <w:rFonts w:cs="Times New Roman"/>
              </w:rPr>
              <w:t xml:space="preserve"> «темп</w:t>
            </w:r>
            <w:r w:rsidR="00EE4E39" w:rsidRPr="00A01305">
              <w:rPr>
                <w:rFonts w:cs="Times New Roman"/>
              </w:rPr>
              <w:t>: медленный, быстрый, умеренный; динамика: громко, тихо, умеренно громко, не слишком тихо;</w:t>
            </w:r>
            <w:r w:rsidR="00AC21A3" w:rsidRPr="00A01305">
              <w:rPr>
                <w:rFonts w:cs="Times New Roman"/>
              </w:rPr>
              <w:t xml:space="preserve"> тембр</w:t>
            </w:r>
            <w:r w:rsidR="00EE4E39" w:rsidRPr="00A01305">
              <w:rPr>
                <w:rFonts w:cs="Times New Roman"/>
              </w:rPr>
              <w:t>: скрипка, голос, фортепиано, оркестр</w:t>
            </w:r>
            <w:r w:rsidR="00AC21A3" w:rsidRPr="00A01305">
              <w:rPr>
                <w:rFonts w:cs="Times New Roman"/>
              </w:rPr>
              <w:t>».</w:t>
            </w:r>
            <w:proofErr w:type="gramEnd"/>
          </w:p>
          <w:p w:rsidR="003D1CBB" w:rsidRPr="00A01305" w:rsidRDefault="003D1CBB" w:rsidP="003D1CBB">
            <w:pPr>
              <w:spacing w:after="0"/>
              <w:ind w:firstLine="268"/>
              <w:rPr>
                <w:rFonts w:cs="Times New Roman"/>
              </w:rPr>
            </w:pPr>
            <w:r w:rsidRPr="00A01305">
              <w:rPr>
                <w:rFonts w:cs="Times New Roman"/>
              </w:rPr>
              <w:t>Слушание пьесы «Избушка на курьих ножках»</w:t>
            </w:r>
          </w:p>
          <w:p w:rsidR="003D1CBB" w:rsidRPr="00A01305" w:rsidRDefault="003D1CBB" w:rsidP="003D1CBB">
            <w:pPr>
              <w:spacing w:after="0"/>
              <w:ind w:firstLine="268"/>
              <w:rPr>
                <w:rFonts w:cs="Times New Roman"/>
              </w:rPr>
            </w:pPr>
            <w:r w:rsidRPr="00A01305">
              <w:rPr>
                <w:rFonts w:cs="Times New Roman"/>
              </w:rPr>
              <w:t xml:space="preserve"> </w:t>
            </w:r>
          </w:p>
          <w:p w:rsidR="003D1CBB" w:rsidRPr="00A01305" w:rsidRDefault="003D1CBB" w:rsidP="003D1CBB">
            <w:pPr>
              <w:spacing w:after="0"/>
              <w:ind w:firstLine="268"/>
              <w:rPr>
                <w:rFonts w:cs="Times New Roman"/>
              </w:rPr>
            </w:pPr>
            <w:r w:rsidRPr="00A01305">
              <w:rPr>
                <w:rFonts w:cs="Times New Roman"/>
              </w:rPr>
              <w:t>Обсуждают, какую выбрать картинку.</w:t>
            </w:r>
          </w:p>
          <w:p w:rsidR="003D1CBB" w:rsidRPr="00A01305" w:rsidRDefault="003D1CBB" w:rsidP="00FB270D">
            <w:pPr>
              <w:spacing w:after="0"/>
              <w:rPr>
                <w:rFonts w:cs="Times New Roman"/>
              </w:rPr>
            </w:pPr>
          </w:p>
          <w:p w:rsidR="00A01305" w:rsidRDefault="00A01305" w:rsidP="00FB270D">
            <w:pPr>
              <w:spacing w:after="0"/>
              <w:rPr>
                <w:rFonts w:cs="Times New Roman"/>
              </w:rPr>
            </w:pPr>
          </w:p>
          <w:p w:rsidR="00A01305" w:rsidRDefault="00A01305" w:rsidP="00FB270D">
            <w:pPr>
              <w:spacing w:after="0"/>
              <w:rPr>
                <w:rFonts w:cs="Times New Roman"/>
              </w:rPr>
            </w:pPr>
          </w:p>
          <w:p w:rsidR="0006285A" w:rsidRPr="00A01305" w:rsidRDefault="00AC21A3" w:rsidP="0006285A">
            <w:pPr>
              <w:spacing w:after="0"/>
              <w:rPr>
                <w:rFonts w:cs="Times New Roman"/>
              </w:rPr>
            </w:pPr>
            <w:r w:rsidRPr="00A01305">
              <w:rPr>
                <w:rFonts w:cs="Times New Roman"/>
              </w:rPr>
              <w:t>Дают  характеристику</w:t>
            </w:r>
            <w:r w:rsidR="00A01305">
              <w:rPr>
                <w:rFonts w:cs="Times New Roman"/>
              </w:rPr>
              <w:t xml:space="preserve"> пьесы, как</w:t>
            </w:r>
            <w:r w:rsidRPr="00A01305">
              <w:rPr>
                <w:rFonts w:cs="Times New Roman"/>
              </w:rPr>
              <w:t xml:space="preserve"> </w:t>
            </w:r>
            <w:r w:rsidR="0006285A" w:rsidRPr="00A01305">
              <w:rPr>
                <w:rFonts w:cs="Times New Roman"/>
              </w:rPr>
              <w:t xml:space="preserve"> предпол</w:t>
            </w:r>
            <w:r w:rsidR="0006285A">
              <w:rPr>
                <w:rFonts w:cs="Times New Roman"/>
              </w:rPr>
              <w:t>ожительно</w:t>
            </w:r>
            <w:r w:rsidR="0006285A" w:rsidRPr="00A01305">
              <w:rPr>
                <w:rFonts w:cs="Times New Roman"/>
              </w:rPr>
              <w:t xml:space="preserve"> </w:t>
            </w:r>
            <w:r w:rsidRPr="00A01305">
              <w:rPr>
                <w:rFonts w:cs="Times New Roman"/>
              </w:rPr>
              <w:t>музыки злых сил.</w:t>
            </w:r>
            <w:r w:rsidR="0006285A">
              <w:rPr>
                <w:rFonts w:cs="Times New Roman"/>
              </w:rPr>
              <w:t xml:space="preserve"> </w:t>
            </w:r>
            <w:r w:rsidR="0006285A" w:rsidRPr="00A01305">
              <w:rPr>
                <w:rFonts w:cs="Times New Roman"/>
              </w:rPr>
              <w:t>Отвечают, аргументируя своё мнение.</w:t>
            </w:r>
          </w:p>
          <w:p w:rsidR="0006285A" w:rsidRPr="00A01305" w:rsidRDefault="0006285A" w:rsidP="00FB270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Выбирают «Избушку на курьих ножках»</w:t>
            </w: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335EBE" w:rsidRDefault="00335EBE" w:rsidP="00335EBE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center" w:pos="5078"/>
              </w:tabs>
              <w:ind w:left="0" w:hanging="1069"/>
            </w:pPr>
          </w:p>
          <w:p w:rsidR="00335EBE" w:rsidRDefault="00335EBE" w:rsidP="00335EBE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center" w:pos="5078"/>
              </w:tabs>
              <w:ind w:left="0" w:hanging="1069"/>
            </w:pPr>
          </w:p>
          <w:p w:rsidR="00335EBE" w:rsidRDefault="00335EBE" w:rsidP="00335EBE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center" w:pos="5078"/>
              </w:tabs>
              <w:ind w:left="0" w:hanging="1069"/>
            </w:pPr>
          </w:p>
          <w:p w:rsidR="00335EBE" w:rsidRDefault="00335EBE" w:rsidP="00335EBE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center" w:pos="5078"/>
              </w:tabs>
              <w:ind w:left="0" w:hanging="1069"/>
            </w:pPr>
          </w:p>
          <w:p w:rsidR="00335EBE" w:rsidRPr="00335EBE" w:rsidRDefault="00335EBE" w:rsidP="00335EBE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center" w:pos="5078"/>
              </w:tabs>
              <w:ind w:left="0" w:hanging="1069"/>
            </w:pPr>
            <w:r w:rsidRPr="00335EBE">
              <w:t xml:space="preserve">«Бабка – </w:t>
            </w:r>
            <w:proofErr w:type="spellStart"/>
            <w:r w:rsidRPr="00335EBE">
              <w:t>Ежка</w:t>
            </w:r>
            <w:proofErr w:type="spellEnd"/>
            <w:r w:rsidRPr="00335EBE">
              <w:t xml:space="preserve"> Костяная ножка</w:t>
            </w:r>
            <w:r>
              <w:t>» (говорят т</w:t>
            </w:r>
            <w:r w:rsidRPr="00335EBE">
              <w:rPr>
                <w:u w:val="single"/>
              </w:rPr>
              <w:t>ихо</w:t>
            </w:r>
            <w:r w:rsidRPr="00335EBE">
              <w:t xml:space="preserve"> </w:t>
            </w:r>
            <w:r w:rsidR="00311D5A">
              <w:t>–</w:t>
            </w:r>
            <w:r w:rsidRPr="00335EBE">
              <w:t xml:space="preserve"> </w:t>
            </w:r>
            <w:proofErr w:type="gramStart"/>
            <w:r w:rsidR="00311D5A">
              <w:t>сгорбившись</w:t>
            </w:r>
            <w:proofErr w:type="gramEnd"/>
            <w:r w:rsidR="00311D5A">
              <w:t xml:space="preserve"> притопывают на месте</w:t>
            </w:r>
            <w:r>
              <w:t>)</w:t>
            </w:r>
          </w:p>
          <w:p w:rsidR="00335EBE" w:rsidRPr="00335EBE" w:rsidRDefault="00335EBE" w:rsidP="00335EBE">
            <w:pPr>
              <w:tabs>
                <w:tab w:val="left" w:pos="180"/>
                <w:tab w:val="center" w:pos="5078"/>
              </w:tabs>
              <w:ind w:hanging="15"/>
              <w:jc w:val="left"/>
            </w:pPr>
            <w:r>
              <w:t>«</w:t>
            </w:r>
            <w:r w:rsidRPr="00335EBE">
              <w:t>Нос крючком, голова горшком</w:t>
            </w:r>
            <w:r>
              <w:t>» (г</w:t>
            </w:r>
            <w:r w:rsidRPr="00335EBE">
              <w:rPr>
                <w:u w:val="single"/>
              </w:rPr>
              <w:t>ромко</w:t>
            </w:r>
            <w:r w:rsidRPr="00335EBE">
              <w:t xml:space="preserve"> - показывают нос, голову</w:t>
            </w:r>
            <w:r>
              <w:t>)</w:t>
            </w:r>
          </w:p>
          <w:p w:rsidR="00335EBE" w:rsidRPr="00335EBE" w:rsidRDefault="00335EBE" w:rsidP="00335EBE">
            <w:pPr>
              <w:tabs>
                <w:tab w:val="left" w:pos="180"/>
                <w:tab w:val="center" w:pos="5078"/>
              </w:tabs>
              <w:ind w:hanging="15"/>
            </w:pPr>
            <w:r>
              <w:t>«</w:t>
            </w:r>
            <w:r w:rsidRPr="00335EBE">
              <w:t>С печки упала, но</w:t>
            </w:r>
            <w:r>
              <w:t>гу сломала» (т</w:t>
            </w:r>
            <w:r w:rsidRPr="00335EBE">
              <w:rPr>
                <w:u w:val="single"/>
              </w:rPr>
              <w:t>ихо</w:t>
            </w:r>
            <w:r w:rsidRPr="00335EBE">
              <w:t xml:space="preserve"> – руки  вверх, резко вниз, присели, прыгают на одной ноге</w:t>
            </w:r>
            <w:r>
              <w:t>)</w:t>
            </w:r>
          </w:p>
          <w:p w:rsidR="00335EBE" w:rsidRPr="00335EBE" w:rsidRDefault="00335EBE" w:rsidP="00335EBE">
            <w:pPr>
              <w:tabs>
                <w:tab w:val="left" w:pos="180"/>
                <w:tab w:val="center" w:pos="5078"/>
              </w:tabs>
              <w:ind w:firstLine="0"/>
            </w:pPr>
            <w:r>
              <w:t>«</w:t>
            </w:r>
            <w:r w:rsidRPr="00335EBE">
              <w:t>Как гром загремит, Бабка-</w:t>
            </w:r>
            <w:proofErr w:type="spellStart"/>
            <w:r w:rsidRPr="00335EBE">
              <w:t>Ежка</w:t>
            </w:r>
            <w:proofErr w:type="spellEnd"/>
            <w:r w:rsidRPr="00335EBE">
              <w:t xml:space="preserve"> полетит»</w:t>
            </w:r>
            <w:r>
              <w:t xml:space="preserve"> (</w:t>
            </w:r>
            <w:r w:rsidRPr="00335EBE">
              <w:rPr>
                <w:u w:val="single"/>
              </w:rPr>
              <w:t>Громко</w:t>
            </w:r>
            <w:r w:rsidRPr="00335EBE">
              <w:t xml:space="preserve"> – хлопают, </w:t>
            </w:r>
            <w:r w:rsidR="00311D5A">
              <w:t>вращаются вокруг себя на метле</w:t>
            </w:r>
            <w:r>
              <w:t>)</w:t>
            </w:r>
            <w:r w:rsidRPr="00335EBE">
              <w:t>.</w:t>
            </w:r>
          </w:p>
          <w:p w:rsidR="0006285A" w:rsidRPr="00A01305" w:rsidRDefault="0006285A" w:rsidP="0006285A">
            <w:pPr>
              <w:spacing w:after="0"/>
              <w:ind w:firstLine="126"/>
              <w:rPr>
                <w:rFonts w:cs="Times New Roman"/>
              </w:rPr>
            </w:pPr>
            <w:r w:rsidRPr="00A01305">
              <w:rPr>
                <w:rFonts w:cs="Times New Roman"/>
              </w:rPr>
              <w:t>Выбирают термины</w:t>
            </w:r>
            <w:r>
              <w:rPr>
                <w:rFonts w:cs="Times New Roman"/>
              </w:rPr>
              <w:t>.</w:t>
            </w: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714DBB" w:rsidRPr="00A01305" w:rsidRDefault="00714DBB" w:rsidP="00685E59">
            <w:pPr>
              <w:spacing w:after="0"/>
              <w:ind w:firstLine="126"/>
              <w:rPr>
                <w:rFonts w:cs="Times New Roman"/>
              </w:rPr>
            </w:pPr>
            <w:r w:rsidRPr="00A01305">
              <w:rPr>
                <w:rFonts w:cs="Times New Roman"/>
              </w:rPr>
              <w:t xml:space="preserve">Изображают </w:t>
            </w:r>
            <w:r>
              <w:rPr>
                <w:rFonts w:cs="Times New Roman"/>
              </w:rPr>
              <w:t>Баб</w:t>
            </w:r>
            <w:r w:rsidRPr="00A01305"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 Ягу</w:t>
            </w:r>
            <w:r w:rsidRPr="00A01305">
              <w:rPr>
                <w:rFonts w:cs="Times New Roman"/>
              </w:rPr>
              <w:t xml:space="preserve"> под </w:t>
            </w:r>
            <w:r w:rsidRPr="00A01305">
              <w:rPr>
                <w:rFonts w:cs="Times New Roman"/>
              </w:rPr>
              <w:lastRenderedPageBreak/>
              <w:t xml:space="preserve">музыку Мусоргского </w:t>
            </w:r>
          </w:p>
          <w:p w:rsidR="0097310D" w:rsidRDefault="0097310D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AC21A3" w:rsidRDefault="00766ECD" w:rsidP="00766ECD">
            <w:pPr>
              <w:spacing w:after="0"/>
              <w:ind w:firstLine="126"/>
              <w:rPr>
                <w:rFonts w:cs="Times New Roman"/>
              </w:rPr>
            </w:pPr>
            <w:r w:rsidRPr="00A01305">
              <w:rPr>
                <w:rFonts w:cs="Times New Roman"/>
              </w:rPr>
              <w:t>Отвечают</w:t>
            </w:r>
            <w:r w:rsidR="009E4B90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«Богатырские ворота»</w:t>
            </w: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  <w:r>
              <w:rPr>
                <w:rFonts w:cs="Times New Roman"/>
              </w:rPr>
              <w:t>Слушание пьесы «Богатырские ворота».</w:t>
            </w: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9E4B90">
            <w:pPr>
              <w:spacing w:after="0"/>
              <w:ind w:firstLine="126"/>
              <w:rPr>
                <w:rFonts w:cs="Times New Roman"/>
              </w:rPr>
            </w:pPr>
            <w:r w:rsidRPr="00A01305">
              <w:rPr>
                <w:rFonts w:cs="Times New Roman"/>
              </w:rPr>
              <w:t>Выбирают термины</w:t>
            </w:r>
            <w:r>
              <w:rPr>
                <w:rFonts w:cs="Times New Roman"/>
              </w:rPr>
              <w:t>.</w:t>
            </w:r>
          </w:p>
          <w:p w:rsidR="00B44666" w:rsidRDefault="00B44666" w:rsidP="009E4B90">
            <w:pPr>
              <w:spacing w:after="0"/>
              <w:ind w:firstLine="126"/>
              <w:rPr>
                <w:rFonts w:cs="Times New Roman"/>
              </w:rPr>
            </w:pPr>
          </w:p>
          <w:p w:rsidR="00B44666" w:rsidRDefault="00B44666" w:rsidP="009E4B90">
            <w:pPr>
              <w:spacing w:after="0"/>
              <w:ind w:firstLine="126"/>
              <w:rPr>
                <w:rFonts w:cs="Times New Roman"/>
              </w:rPr>
            </w:pPr>
          </w:p>
          <w:p w:rsidR="00B44666" w:rsidRPr="00A01305" w:rsidRDefault="00B44666" w:rsidP="009E4B90">
            <w:pPr>
              <w:spacing w:after="0"/>
              <w:ind w:firstLine="126"/>
              <w:rPr>
                <w:rFonts w:cs="Times New Roman"/>
              </w:rPr>
            </w:pPr>
            <w:r>
              <w:rPr>
                <w:rFonts w:cs="Times New Roman"/>
              </w:rPr>
              <w:t>Обсуждают рисунок.</w:t>
            </w: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9E4B90" w:rsidRDefault="009E4B90" w:rsidP="00766ECD">
            <w:pPr>
              <w:spacing w:after="0"/>
              <w:ind w:firstLine="126"/>
              <w:rPr>
                <w:rFonts w:cs="Times New Roman"/>
              </w:rPr>
            </w:pPr>
            <w:r>
              <w:rPr>
                <w:rFonts w:cs="Times New Roman"/>
              </w:rPr>
              <w:t>Называют слово «сюита».</w:t>
            </w:r>
          </w:p>
          <w:p w:rsidR="00C43870" w:rsidRDefault="00C4387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C43870" w:rsidRDefault="00C4387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C43870" w:rsidRDefault="00C4387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C43870" w:rsidRDefault="00C43870" w:rsidP="00766ECD">
            <w:pPr>
              <w:spacing w:after="0"/>
              <w:ind w:firstLine="126"/>
              <w:rPr>
                <w:rFonts w:cs="Times New Roman"/>
              </w:rPr>
            </w:pPr>
          </w:p>
          <w:p w:rsidR="00C43870" w:rsidRDefault="00C43870" w:rsidP="00766ECD">
            <w:pPr>
              <w:spacing w:after="0"/>
              <w:ind w:firstLine="126"/>
              <w:rPr>
                <w:rFonts w:cs="Times New Roman"/>
              </w:rPr>
            </w:pPr>
            <w:r>
              <w:rPr>
                <w:rFonts w:cs="Times New Roman"/>
              </w:rPr>
              <w:t>Вы</w:t>
            </w:r>
            <w:r w:rsidR="00C938FC">
              <w:rPr>
                <w:rFonts w:cs="Times New Roman"/>
              </w:rPr>
              <w:t>ясняют значение термина «сюи</w:t>
            </w:r>
            <w:r w:rsidR="00B44666">
              <w:rPr>
                <w:rFonts w:cs="Times New Roman"/>
              </w:rPr>
              <w:t xml:space="preserve">та», угадывая пропущенное слово. </w:t>
            </w:r>
          </w:p>
          <w:p w:rsidR="00C43870" w:rsidRPr="00A01305" w:rsidRDefault="00C43870" w:rsidP="00766ECD">
            <w:pPr>
              <w:spacing w:after="0"/>
              <w:ind w:firstLine="126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2" w:rsidRPr="00A01305" w:rsidRDefault="00A30CE2" w:rsidP="00A30CE2">
            <w:pPr>
              <w:spacing w:after="0"/>
              <w:ind w:firstLine="0"/>
              <w:rPr>
                <w:rFonts w:cs="Times New Roman"/>
              </w:rPr>
            </w:pPr>
            <w:proofErr w:type="gramStart"/>
            <w:r w:rsidRPr="00A01305">
              <w:rPr>
                <w:rFonts w:cs="Times New Roman"/>
                <w:b/>
              </w:rPr>
              <w:lastRenderedPageBreak/>
              <w:t>Коммуникативные</w:t>
            </w:r>
            <w:proofErr w:type="gramEnd"/>
            <w:r w:rsidRPr="00A01305">
              <w:rPr>
                <w:rFonts w:cs="Times New Roman"/>
                <w:b/>
              </w:rPr>
              <w:t xml:space="preserve"> УУД </w:t>
            </w:r>
            <w:r w:rsidRPr="00A01305">
              <w:rPr>
                <w:rFonts w:cs="Times New Roman"/>
              </w:rPr>
              <w:t>Участие в коллективном пении.</w:t>
            </w:r>
          </w:p>
          <w:p w:rsidR="00E3653E" w:rsidRPr="00A01305" w:rsidRDefault="00E3653E" w:rsidP="00853523">
            <w:pPr>
              <w:spacing w:after="0"/>
              <w:ind w:firstLine="14"/>
              <w:rPr>
                <w:rFonts w:cs="Times New Roman"/>
                <w:b/>
              </w:rPr>
            </w:pPr>
          </w:p>
          <w:p w:rsidR="00E3653E" w:rsidRPr="00A01305" w:rsidRDefault="00E3653E" w:rsidP="00853523">
            <w:pPr>
              <w:spacing w:after="0"/>
              <w:ind w:firstLine="14"/>
              <w:rPr>
                <w:rFonts w:cs="Times New Roman"/>
                <w:b/>
              </w:rPr>
            </w:pPr>
          </w:p>
          <w:p w:rsidR="00E3653E" w:rsidRPr="00A01305" w:rsidRDefault="00E3653E" w:rsidP="00853523">
            <w:pPr>
              <w:spacing w:after="0"/>
              <w:ind w:firstLine="14"/>
              <w:rPr>
                <w:rFonts w:cs="Times New Roman"/>
                <w:b/>
              </w:rPr>
            </w:pPr>
          </w:p>
          <w:p w:rsidR="00E3653E" w:rsidRPr="00A01305" w:rsidRDefault="00E3653E" w:rsidP="00853523">
            <w:pPr>
              <w:spacing w:after="0"/>
              <w:ind w:firstLine="14"/>
              <w:rPr>
                <w:rFonts w:cs="Times New Roman"/>
                <w:b/>
              </w:rPr>
            </w:pPr>
          </w:p>
          <w:p w:rsidR="00E3653E" w:rsidRPr="00A01305" w:rsidRDefault="00E3653E" w:rsidP="00853523">
            <w:pPr>
              <w:spacing w:after="0"/>
              <w:ind w:firstLine="14"/>
              <w:rPr>
                <w:rFonts w:cs="Times New Roman"/>
                <w:b/>
              </w:rPr>
            </w:pPr>
          </w:p>
          <w:p w:rsidR="00E3653E" w:rsidRPr="00A01305" w:rsidRDefault="00E3653E" w:rsidP="00853523">
            <w:pPr>
              <w:spacing w:after="0"/>
              <w:ind w:firstLine="14"/>
              <w:rPr>
                <w:rFonts w:cs="Times New Roman"/>
                <w:b/>
              </w:rPr>
            </w:pPr>
          </w:p>
          <w:p w:rsidR="00E3653E" w:rsidRPr="00A01305" w:rsidRDefault="00E3653E" w:rsidP="00853523">
            <w:pPr>
              <w:spacing w:after="0"/>
              <w:ind w:firstLine="14"/>
              <w:rPr>
                <w:rFonts w:cs="Times New Roman"/>
                <w:b/>
              </w:rPr>
            </w:pPr>
          </w:p>
          <w:p w:rsidR="00E3653E" w:rsidRPr="00A01305" w:rsidRDefault="00E3653E" w:rsidP="00853523">
            <w:pPr>
              <w:spacing w:after="0"/>
              <w:ind w:firstLine="14"/>
              <w:rPr>
                <w:rFonts w:cs="Times New Roman"/>
                <w:b/>
              </w:rPr>
            </w:pPr>
          </w:p>
          <w:p w:rsidR="00AC21A3" w:rsidRPr="00A01305" w:rsidRDefault="00AC21A3" w:rsidP="00853523">
            <w:pPr>
              <w:spacing w:after="0"/>
              <w:ind w:firstLine="14"/>
              <w:rPr>
                <w:rFonts w:cs="Times New Roman"/>
                <w:b/>
              </w:rPr>
            </w:pPr>
            <w:r w:rsidRPr="00A01305">
              <w:rPr>
                <w:rFonts w:cs="Times New Roman"/>
                <w:b/>
              </w:rPr>
              <w:t>Регулятивные УУД</w:t>
            </w:r>
          </w:p>
          <w:p w:rsidR="00E3653E" w:rsidRPr="00A01305" w:rsidRDefault="00E3653E" w:rsidP="00853523">
            <w:pPr>
              <w:spacing w:after="0"/>
              <w:ind w:firstLine="14"/>
              <w:rPr>
                <w:rFonts w:cs="Times New Roman"/>
                <w:b/>
              </w:rPr>
            </w:pPr>
          </w:p>
          <w:p w:rsidR="004C3452" w:rsidRPr="00A01305" w:rsidRDefault="00780A0C" w:rsidP="00780A0C">
            <w:pPr>
              <w:spacing w:after="0"/>
              <w:ind w:firstLine="0"/>
              <w:rPr>
                <w:rFonts w:cs="Times New Roman"/>
              </w:rPr>
            </w:pPr>
            <w:r w:rsidRPr="00A01305">
              <w:rPr>
                <w:rFonts w:cs="Times New Roman"/>
              </w:rPr>
              <w:t>Выбирают действия в соответствии с поставленной задачей.</w:t>
            </w:r>
          </w:p>
          <w:p w:rsidR="004C3452" w:rsidRPr="00A01305" w:rsidRDefault="004C3452" w:rsidP="00780A0C">
            <w:pPr>
              <w:spacing w:after="0"/>
              <w:ind w:firstLine="0"/>
              <w:rPr>
                <w:rFonts w:cs="Times New Roman"/>
              </w:rPr>
            </w:pPr>
          </w:p>
          <w:p w:rsidR="004C3452" w:rsidRPr="00A01305" w:rsidRDefault="004C3452" w:rsidP="00780A0C">
            <w:pPr>
              <w:spacing w:after="0"/>
              <w:ind w:firstLine="0"/>
              <w:rPr>
                <w:rFonts w:cs="Times New Roman"/>
              </w:rPr>
            </w:pPr>
          </w:p>
          <w:p w:rsidR="004C3452" w:rsidRPr="00A01305" w:rsidRDefault="004C3452" w:rsidP="00780A0C">
            <w:pPr>
              <w:spacing w:after="0"/>
              <w:ind w:firstLine="0"/>
              <w:rPr>
                <w:rFonts w:cs="Times New Roman"/>
              </w:rPr>
            </w:pPr>
          </w:p>
          <w:p w:rsidR="004C3452" w:rsidRPr="00A01305" w:rsidRDefault="004C3452" w:rsidP="00780A0C">
            <w:pPr>
              <w:spacing w:after="0"/>
              <w:ind w:firstLine="0"/>
              <w:rPr>
                <w:rFonts w:cs="Times New Roman"/>
              </w:rPr>
            </w:pPr>
          </w:p>
          <w:p w:rsidR="004C3452" w:rsidRPr="00A01305" w:rsidRDefault="004C3452" w:rsidP="00780A0C">
            <w:pPr>
              <w:spacing w:after="0"/>
              <w:ind w:firstLine="0"/>
              <w:rPr>
                <w:rFonts w:cs="Times New Roman"/>
              </w:rPr>
            </w:pPr>
          </w:p>
          <w:p w:rsidR="00AC21A3" w:rsidRPr="00A01305" w:rsidRDefault="00AC21A3" w:rsidP="00780A0C">
            <w:pPr>
              <w:spacing w:after="0"/>
              <w:ind w:firstLine="0"/>
              <w:rPr>
                <w:rFonts w:cs="Times New Roman"/>
              </w:rPr>
            </w:pPr>
            <w:r w:rsidRPr="00A01305">
              <w:rPr>
                <w:rFonts w:cs="Times New Roman"/>
              </w:rPr>
              <w:t xml:space="preserve">Учатся </w:t>
            </w:r>
            <w:r w:rsidR="00780A0C" w:rsidRPr="00A01305">
              <w:rPr>
                <w:rFonts w:cs="Times New Roman"/>
              </w:rPr>
              <w:t>воспринимать произведения изобразительного искусства</w:t>
            </w:r>
            <w:r w:rsidRPr="00A01305">
              <w:rPr>
                <w:rFonts w:cs="Times New Roman"/>
              </w:rPr>
              <w:t>.</w:t>
            </w: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  <w:b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  <w:b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  <w:b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  <w:b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  <w:b/>
              </w:rPr>
            </w:pPr>
          </w:p>
          <w:p w:rsidR="00E3653E" w:rsidRPr="00A01305" w:rsidRDefault="00E3653E" w:rsidP="00FB270D">
            <w:pPr>
              <w:spacing w:after="0"/>
              <w:rPr>
                <w:rFonts w:cs="Times New Roman"/>
                <w:b/>
              </w:rPr>
            </w:pPr>
          </w:p>
          <w:p w:rsidR="00604605" w:rsidRPr="00A01305" w:rsidRDefault="00604605" w:rsidP="00FB270D">
            <w:pPr>
              <w:spacing w:after="0"/>
              <w:rPr>
                <w:rFonts w:cs="Times New Roman"/>
                <w:b/>
              </w:rPr>
            </w:pPr>
          </w:p>
          <w:p w:rsidR="00766ECD" w:rsidRDefault="00766ECD" w:rsidP="00714DBB">
            <w:pPr>
              <w:spacing w:after="0"/>
              <w:ind w:firstLine="0"/>
              <w:rPr>
                <w:rFonts w:cs="Times New Roman"/>
                <w:b/>
              </w:rPr>
            </w:pPr>
          </w:p>
          <w:p w:rsidR="00766ECD" w:rsidRDefault="00766ECD" w:rsidP="00714DBB">
            <w:pPr>
              <w:spacing w:after="0"/>
              <w:ind w:firstLine="0"/>
              <w:rPr>
                <w:rFonts w:cs="Times New Roman"/>
                <w:b/>
              </w:rPr>
            </w:pPr>
          </w:p>
          <w:p w:rsidR="00766ECD" w:rsidRDefault="00766ECD" w:rsidP="00714DBB">
            <w:pPr>
              <w:spacing w:after="0"/>
              <w:ind w:firstLine="0"/>
              <w:rPr>
                <w:rFonts w:cs="Times New Roman"/>
                <w:b/>
              </w:rPr>
            </w:pPr>
          </w:p>
          <w:p w:rsidR="00766ECD" w:rsidRDefault="00766ECD" w:rsidP="00714DBB">
            <w:pPr>
              <w:spacing w:after="0"/>
              <w:ind w:firstLine="0"/>
              <w:rPr>
                <w:rFonts w:cs="Times New Roman"/>
                <w:b/>
              </w:rPr>
            </w:pPr>
          </w:p>
          <w:p w:rsidR="003D1CBB" w:rsidRPr="00A01305" w:rsidRDefault="00AC21A3" w:rsidP="00766ECD">
            <w:pPr>
              <w:spacing w:after="0"/>
              <w:ind w:firstLine="0"/>
              <w:rPr>
                <w:rFonts w:cs="Times New Roman"/>
                <w:b/>
              </w:rPr>
            </w:pPr>
            <w:r w:rsidRPr="00A01305">
              <w:rPr>
                <w:rFonts w:cs="Times New Roman"/>
                <w:b/>
              </w:rPr>
              <w:t>Познавательные УУД</w:t>
            </w:r>
          </w:p>
          <w:p w:rsidR="001A45F6" w:rsidRDefault="001A45F6" w:rsidP="00604605">
            <w:pPr>
              <w:spacing w:after="0"/>
              <w:ind w:firstLine="34"/>
              <w:rPr>
                <w:rFonts w:cs="Times New Roman"/>
              </w:rPr>
            </w:pPr>
          </w:p>
          <w:p w:rsidR="001A45F6" w:rsidRDefault="001A45F6" w:rsidP="00604605">
            <w:pPr>
              <w:spacing w:after="0"/>
              <w:ind w:firstLine="34"/>
              <w:rPr>
                <w:rFonts w:cs="Times New Roman"/>
              </w:rPr>
            </w:pPr>
          </w:p>
          <w:p w:rsidR="00604605" w:rsidRPr="00A01305" w:rsidRDefault="00604605" w:rsidP="00604605">
            <w:pPr>
              <w:spacing w:after="0"/>
              <w:ind w:firstLine="34"/>
              <w:rPr>
                <w:rFonts w:cs="Times New Roman"/>
              </w:rPr>
            </w:pPr>
            <w:r w:rsidRPr="00A01305">
              <w:rPr>
                <w:rFonts w:cs="Times New Roman"/>
              </w:rPr>
              <w:t>Учатся работать с учебником.</w:t>
            </w: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1A45F6" w:rsidRDefault="001A45F6" w:rsidP="00376220">
            <w:pPr>
              <w:spacing w:after="0"/>
              <w:ind w:firstLine="0"/>
              <w:rPr>
                <w:rFonts w:cs="Times New Roman"/>
              </w:rPr>
            </w:pPr>
          </w:p>
          <w:p w:rsidR="001A45F6" w:rsidRDefault="001A45F6" w:rsidP="00376220">
            <w:pPr>
              <w:spacing w:after="0"/>
              <w:ind w:firstLine="0"/>
              <w:rPr>
                <w:rFonts w:cs="Times New Roman"/>
              </w:rPr>
            </w:pPr>
          </w:p>
          <w:p w:rsidR="001A45F6" w:rsidRDefault="001A45F6" w:rsidP="00376220">
            <w:pPr>
              <w:spacing w:after="0"/>
              <w:ind w:firstLine="0"/>
              <w:rPr>
                <w:rFonts w:cs="Times New Roman"/>
              </w:rPr>
            </w:pPr>
          </w:p>
          <w:p w:rsidR="00AC21A3" w:rsidRPr="00A01305" w:rsidRDefault="00376220" w:rsidP="00376220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Учатся внимательно слушать вопросы и отвечать на них конкретно.</w:t>
            </w:r>
          </w:p>
          <w:p w:rsidR="00A01305" w:rsidRDefault="00A01305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376220" w:rsidRDefault="00376220" w:rsidP="00376220">
            <w:pPr>
              <w:spacing w:after="0"/>
              <w:ind w:firstLine="34"/>
              <w:jc w:val="left"/>
              <w:rPr>
                <w:rFonts w:cs="Times New Roman"/>
              </w:rPr>
            </w:pPr>
          </w:p>
          <w:p w:rsidR="001A45F6" w:rsidRDefault="001A45F6" w:rsidP="00376220">
            <w:pPr>
              <w:spacing w:after="0"/>
              <w:ind w:firstLine="34"/>
              <w:jc w:val="left"/>
              <w:rPr>
                <w:rFonts w:cs="Times New Roman"/>
              </w:rPr>
            </w:pPr>
          </w:p>
          <w:p w:rsidR="00376220" w:rsidRPr="00A01305" w:rsidRDefault="00376220" w:rsidP="00376220">
            <w:pPr>
              <w:spacing w:after="0"/>
              <w:ind w:firstLine="34"/>
              <w:jc w:val="left"/>
              <w:rPr>
                <w:rFonts w:cs="Times New Roman"/>
              </w:rPr>
            </w:pPr>
            <w:r w:rsidRPr="00A01305">
              <w:rPr>
                <w:rFonts w:cs="Times New Roman"/>
              </w:rPr>
              <w:t>Учатся понимать</w:t>
            </w:r>
          </w:p>
          <w:p w:rsidR="00376220" w:rsidRPr="00A01305" w:rsidRDefault="00376220" w:rsidP="00376220">
            <w:pPr>
              <w:spacing w:after="0"/>
              <w:ind w:firstLine="34"/>
              <w:jc w:val="left"/>
              <w:rPr>
                <w:rFonts w:cs="Times New Roman"/>
              </w:rPr>
            </w:pPr>
            <w:r w:rsidRPr="00A01305">
              <w:rPr>
                <w:rFonts w:cs="Times New Roman"/>
              </w:rPr>
              <w:t>особенности музыкального языка.</w:t>
            </w:r>
          </w:p>
          <w:p w:rsidR="00A01305" w:rsidRDefault="00A01305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A01305" w:rsidRDefault="00A01305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1A45F6" w:rsidRDefault="001A45F6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3D1CBB" w:rsidRPr="00A01305" w:rsidRDefault="003D1CBB" w:rsidP="003D1CBB">
            <w:pPr>
              <w:spacing w:after="0"/>
              <w:ind w:firstLine="34"/>
              <w:rPr>
                <w:rFonts w:cs="Times New Roman"/>
                <w:b/>
              </w:rPr>
            </w:pPr>
            <w:r w:rsidRPr="00A01305">
              <w:rPr>
                <w:rFonts w:cs="Times New Roman"/>
                <w:b/>
              </w:rPr>
              <w:t>Регулятивные УУД</w:t>
            </w:r>
          </w:p>
          <w:p w:rsidR="003D1CBB" w:rsidRPr="00A01305" w:rsidRDefault="003D1CBB" w:rsidP="003D1CBB">
            <w:pPr>
              <w:spacing w:after="0"/>
              <w:ind w:firstLine="34"/>
              <w:rPr>
                <w:rFonts w:cs="Times New Roman"/>
              </w:rPr>
            </w:pPr>
            <w:r w:rsidRPr="00A01305">
              <w:rPr>
                <w:rFonts w:cs="Times New Roman"/>
              </w:rPr>
              <w:t>Учатся воспринимать музыку как образное искусство</w:t>
            </w:r>
          </w:p>
          <w:p w:rsidR="00A01305" w:rsidRDefault="00A01305" w:rsidP="003D1CBB">
            <w:pPr>
              <w:spacing w:after="0"/>
              <w:ind w:firstLine="34"/>
              <w:rPr>
                <w:rFonts w:cs="Times New Roman"/>
              </w:rPr>
            </w:pPr>
          </w:p>
          <w:p w:rsidR="001A45F6" w:rsidRDefault="003D1CBB" w:rsidP="003D1CBB">
            <w:pPr>
              <w:spacing w:after="0"/>
              <w:ind w:firstLine="34"/>
              <w:rPr>
                <w:rFonts w:cs="Times New Roman"/>
              </w:rPr>
            </w:pPr>
            <w:r w:rsidRPr="00A01305">
              <w:rPr>
                <w:rFonts w:cs="Times New Roman"/>
              </w:rPr>
              <w:t xml:space="preserve"> </w:t>
            </w:r>
          </w:p>
          <w:p w:rsidR="001A45F6" w:rsidRDefault="001A45F6" w:rsidP="003D1CBB">
            <w:pPr>
              <w:spacing w:after="0"/>
              <w:ind w:firstLine="34"/>
              <w:rPr>
                <w:rFonts w:cs="Times New Roman"/>
              </w:rPr>
            </w:pPr>
          </w:p>
          <w:p w:rsidR="001A45F6" w:rsidRDefault="001A45F6" w:rsidP="003D1CBB">
            <w:pPr>
              <w:spacing w:after="0"/>
              <w:ind w:firstLine="34"/>
              <w:rPr>
                <w:rFonts w:cs="Times New Roman"/>
              </w:rPr>
            </w:pPr>
          </w:p>
          <w:p w:rsidR="003D1CBB" w:rsidRPr="00A01305" w:rsidRDefault="003D1CBB" w:rsidP="003D1CBB">
            <w:pPr>
              <w:spacing w:after="0"/>
              <w:ind w:firstLine="34"/>
              <w:rPr>
                <w:rFonts w:cs="Times New Roman"/>
                <w:b/>
              </w:rPr>
            </w:pPr>
            <w:r w:rsidRPr="00A01305">
              <w:rPr>
                <w:rFonts w:cs="Times New Roman"/>
                <w:b/>
              </w:rPr>
              <w:t>Коммуникативные УУД</w:t>
            </w:r>
          </w:p>
          <w:p w:rsidR="00A01305" w:rsidRDefault="003D1CBB" w:rsidP="001A45F6">
            <w:pPr>
              <w:spacing w:after="0"/>
              <w:rPr>
                <w:rFonts w:cs="Times New Roman"/>
                <w:b/>
              </w:rPr>
            </w:pPr>
            <w:r w:rsidRPr="00A01305">
              <w:rPr>
                <w:rFonts w:cs="Times New Roman"/>
              </w:rPr>
              <w:t>Учатся строить понятные аргументированные высказывания.</w:t>
            </w:r>
          </w:p>
          <w:p w:rsidR="00A01305" w:rsidRDefault="00A01305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A01305" w:rsidRDefault="00A01305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A01305" w:rsidRDefault="00A01305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A01305" w:rsidRDefault="00A01305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714DBB" w:rsidRDefault="00714DBB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714DBB" w:rsidRDefault="00714DBB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714DBB" w:rsidRDefault="00714DBB" w:rsidP="00714DBB">
            <w:pPr>
              <w:spacing w:after="0"/>
              <w:ind w:hanging="128"/>
              <w:rPr>
                <w:rFonts w:cs="Times New Roman"/>
                <w:b/>
                <w:bCs/>
              </w:rPr>
            </w:pPr>
          </w:p>
          <w:p w:rsidR="00766ECD" w:rsidRDefault="00766ECD" w:rsidP="00714DBB">
            <w:pPr>
              <w:spacing w:after="0"/>
              <w:ind w:hanging="128"/>
              <w:rPr>
                <w:rFonts w:cs="Times New Roman"/>
                <w:b/>
                <w:bCs/>
              </w:rPr>
            </w:pPr>
          </w:p>
          <w:p w:rsidR="00766ECD" w:rsidRDefault="00766ECD" w:rsidP="00714DBB">
            <w:pPr>
              <w:spacing w:after="0"/>
              <w:ind w:hanging="128"/>
              <w:rPr>
                <w:rFonts w:cs="Times New Roman"/>
                <w:b/>
                <w:bCs/>
              </w:rPr>
            </w:pPr>
          </w:p>
          <w:p w:rsidR="00064702" w:rsidRDefault="00064702" w:rsidP="00714DBB">
            <w:pPr>
              <w:spacing w:after="0"/>
              <w:ind w:hanging="128"/>
              <w:rPr>
                <w:rFonts w:cs="Times New Roman"/>
                <w:b/>
                <w:bCs/>
              </w:rPr>
            </w:pPr>
          </w:p>
          <w:p w:rsidR="00064702" w:rsidRDefault="00064702" w:rsidP="00714DBB">
            <w:pPr>
              <w:spacing w:after="0"/>
              <w:ind w:hanging="128"/>
              <w:rPr>
                <w:rFonts w:cs="Times New Roman"/>
                <w:b/>
                <w:bCs/>
              </w:rPr>
            </w:pPr>
          </w:p>
          <w:p w:rsidR="00064702" w:rsidRDefault="00064702" w:rsidP="00714DBB">
            <w:pPr>
              <w:spacing w:after="0"/>
              <w:ind w:hanging="128"/>
              <w:rPr>
                <w:rFonts w:cs="Times New Roman"/>
                <w:b/>
                <w:bCs/>
              </w:rPr>
            </w:pPr>
          </w:p>
          <w:p w:rsidR="00064702" w:rsidRDefault="00064702" w:rsidP="00714DBB">
            <w:pPr>
              <w:spacing w:after="0"/>
              <w:ind w:hanging="128"/>
              <w:rPr>
                <w:rFonts w:cs="Times New Roman"/>
                <w:b/>
                <w:bCs/>
              </w:rPr>
            </w:pPr>
          </w:p>
          <w:p w:rsidR="00714DBB" w:rsidRPr="00A01305" w:rsidRDefault="00714DBB" w:rsidP="00714DBB">
            <w:pPr>
              <w:spacing w:after="0"/>
              <w:ind w:hanging="128"/>
              <w:rPr>
                <w:rFonts w:cs="Times New Roman"/>
              </w:rPr>
            </w:pPr>
            <w:r w:rsidRPr="00A01305">
              <w:rPr>
                <w:rFonts w:cs="Times New Roman"/>
                <w:b/>
                <w:bCs/>
              </w:rPr>
              <w:t>Личностные УУД</w:t>
            </w:r>
          </w:p>
          <w:p w:rsidR="00714DBB" w:rsidRPr="00A01305" w:rsidRDefault="00714DBB" w:rsidP="00714DBB">
            <w:pPr>
              <w:spacing w:after="0"/>
              <w:ind w:firstLine="0"/>
              <w:rPr>
                <w:rFonts w:cs="Times New Roman"/>
              </w:rPr>
            </w:pPr>
            <w:r w:rsidRPr="00A01305">
              <w:rPr>
                <w:rFonts w:cs="Times New Roman"/>
              </w:rPr>
              <w:t>Развитие чувства ритма</w:t>
            </w:r>
            <w:r>
              <w:rPr>
                <w:rFonts w:cs="Times New Roman"/>
              </w:rPr>
              <w:t xml:space="preserve"> и пластики.</w:t>
            </w:r>
          </w:p>
          <w:p w:rsidR="00714DBB" w:rsidRDefault="00714DBB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714DBB" w:rsidRDefault="00714DBB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064702" w:rsidRDefault="00064702" w:rsidP="003D1CBB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AC21A3" w:rsidRPr="00A01305" w:rsidRDefault="00AC21A3" w:rsidP="003D1CBB">
            <w:pPr>
              <w:spacing w:after="0"/>
              <w:ind w:firstLine="34"/>
              <w:rPr>
                <w:rFonts w:cs="Times New Roman"/>
                <w:b/>
              </w:rPr>
            </w:pPr>
            <w:r w:rsidRPr="00A01305">
              <w:rPr>
                <w:rFonts w:cs="Times New Roman"/>
                <w:b/>
              </w:rPr>
              <w:t>Познавательные УУД</w:t>
            </w:r>
          </w:p>
          <w:p w:rsidR="00EE4E39" w:rsidRPr="00A01305" w:rsidRDefault="00AC21A3" w:rsidP="00766ECD">
            <w:pPr>
              <w:spacing w:after="0"/>
              <w:ind w:firstLine="34"/>
              <w:rPr>
                <w:rFonts w:cs="Times New Roman"/>
              </w:rPr>
            </w:pPr>
            <w:r w:rsidRPr="00A01305">
              <w:rPr>
                <w:rFonts w:cs="Times New Roman"/>
              </w:rPr>
              <w:t>Учатся использовать специальную терминологию музыкального искусства.</w:t>
            </w:r>
            <w:r w:rsidR="00EE4E39" w:rsidRPr="00A01305">
              <w:rPr>
                <w:rFonts w:cs="Times New Roman"/>
                <w:b/>
              </w:rPr>
              <w:t xml:space="preserve"> </w:t>
            </w:r>
          </w:p>
          <w:p w:rsidR="00AC21A3" w:rsidRPr="00A01305" w:rsidRDefault="00AC21A3" w:rsidP="00FB270D">
            <w:pPr>
              <w:spacing w:after="0"/>
              <w:rPr>
                <w:rFonts w:cs="Times New Roman"/>
              </w:rPr>
            </w:pPr>
          </w:p>
          <w:p w:rsidR="001A45F6" w:rsidRDefault="001A45F6" w:rsidP="00685E59">
            <w:pPr>
              <w:spacing w:after="0"/>
              <w:ind w:firstLine="34"/>
              <w:rPr>
                <w:rFonts w:cs="Times New Roman"/>
                <w:b/>
              </w:rPr>
            </w:pPr>
          </w:p>
          <w:p w:rsidR="00685E59" w:rsidRPr="00A01305" w:rsidRDefault="00685E59" w:rsidP="00685E59">
            <w:pPr>
              <w:spacing w:after="0"/>
              <w:ind w:firstLine="34"/>
              <w:rPr>
                <w:rFonts w:cs="Times New Roman"/>
                <w:b/>
              </w:rPr>
            </w:pPr>
            <w:r w:rsidRPr="00A01305">
              <w:rPr>
                <w:rFonts w:cs="Times New Roman"/>
                <w:b/>
              </w:rPr>
              <w:t>Регулятивные УУД</w:t>
            </w:r>
          </w:p>
          <w:p w:rsidR="00685E59" w:rsidRPr="00A01305" w:rsidRDefault="00685E59" w:rsidP="00685E59">
            <w:pPr>
              <w:spacing w:after="0"/>
              <w:ind w:firstLine="34"/>
              <w:rPr>
                <w:rFonts w:cs="Times New Roman"/>
              </w:rPr>
            </w:pPr>
            <w:r w:rsidRPr="00A01305">
              <w:rPr>
                <w:rFonts w:cs="Times New Roman"/>
              </w:rPr>
              <w:t>Учатся воспринимать музыку как образное искусство</w:t>
            </w:r>
          </w:p>
          <w:p w:rsidR="00AC21A3" w:rsidRPr="00A01305" w:rsidRDefault="00AC21A3" w:rsidP="00A01305">
            <w:pPr>
              <w:spacing w:after="0"/>
              <w:ind w:firstLine="34"/>
              <w:rPr>
                <w:rFonts w:cs="Times New Roman"/>
                <w:b/>
              </w:rPr>
            </w:pPr>
            <w:r w:rsidRPr="00A01305">
              <w:rPr>
                <w:rFonts w:cs="Times New Roman"/>
                <w:b/>
              </w:rPr>
              <w:t>Познавательные УУД</w:t>
            </w:r>
          </w:p>
          <w:p w:rsidR="0006285A" w:rsidRPr="00A01305" w:rsidRDefault="00AC21A3" w:rsidP="0006285A">
            <w:pPr>
              <w:spacing w:after="0"/>
              <w:ind w:firstLine="176"/>
              <w:rPr>
                <w:rFonts w:cs="Times New Roman"/>
              </w:rPr>
            </w:pPr>
            <w:r w:rsidRPr="00A01305">
              <w:rPr>
                <w:rFonts w:cs="Times New Roman"/>
              </w:rPr>
              <w:t>Учатся выделять специальную информацию из нотного текста.</w:t>
            </w:r>
            <w:r w:rsidR="0006285A" w:rsidRPr="00A01305">
              <w:rPr>
                <w:rFonts w:cs="Times New Roman"/>
                <w:b/>
                <w:bCs/>
              </w:rPr>
              <w:t xml:space="preserve"> Регулятивные УУД</w:t>
            </w:r>
          </w:p>
          <w:p w:rsidR="0006285A" w:rsidRDefault="0006285A" w:rsidP="0006285A">
            <w:pPr>
              <w:spacing w:after="0"/>
              <w:ind w:firstLine="34"/>
              <w:rPr>
                <w:rFonts w:cs="Times New Roman"/>
              </w:rPr>
            </w:pPr>
            <w:r w:rsidRPr="00A01305">
              <w:rPr>
                <w:rFonts w:cs="Times New Roman"/>
              </w:rPr>
              <w:t>Развитие умения осмысливать полученную  информацию.</w:t>
            </w:r>
          </w:p>
          <w:p w:rsidR="009E4B90" w:rsidRPr="00A01305" w:rsidRDefault="009E4B90" w:rsidP="0006285A">
            <w:pPr>
              <w:spacing w:after="0"/>
              <w:ind w:firstLine="34"/>
              <w:rPr>
                <w:rFonts w:cs="Times New Roman"/>
              </w:rPr>
            </w:pPr>
          </w:p>
          <w:p w:rsidR="00AC21A3" w:rsidRPr="00A01305" w:rsidRDefault="00AC21A3" w:rsidP="0006285A">
            <w:pPr>
              <w:spacing w:after="0"/>
              <w:ind w:firstLine="176"/>
              <w:rPr>
                <w:rFonts w:cs="Times New Roman"/>
              </w:rPr>
            </w:pPr>
            <w:r w:rsidRPr="00A01305">
              <w:rPr>
                <w:rFonts w:cs="Times New Roman"/>
                <w:b/>
              </w:rPr>
              <w:t>Коммуникативные УУД</w:t>
            </w:r>
          </w:p>
          <w:p w:rsidR="00AC21A3" w:rsidRPr="00A01305" w:rsidRDefault="00AC21A3" w:rsidP="00766ECD">
            <w:pPr>
              <w:spacing w:after="0"/>
              <w:ind w:firstLine="176"/>
              <w:rPr>
                <w:rFonts w:cs="Times New Roman"/>
              </w:rPr>
            </w:pPr>
            <w:r w:rsidRPr="00A01305">
              <w:rPr>
                <w:rFonts w:cs="Times New Roman"/>
              </w:rPr>
              <w:t>Формирование умения грамотно строить речевые высказывания.</w:t>
            </w:r>
          </w:p>
          <w:p w:rsidR="00AC21A3" w:rsidRPr="00A01305" w:rsidRDefault="00AC21A3" w:rsidP="00714DBB">
            <w:pPr>
              <w:spacing w:after="0"/>
              <w:ind w:firstLine="34"/>
              <w:rPr>
                <w:rFonts w:cs="Times New Roman"/>
                <w:b/>
                <w:bCs/>
              </w:rPr>
            </w:pPr>
            <w:r w:rsidRPr="00A01305">
              <w:rPr>
                <w:rFonts w:cs="Times New Roman"/>
                <w:b/>
                <w:bCs/>
              </w:rPr>
              <w:t>Познавательные УУД</w:t>
            </w:r>
          </w:p>
          <w:p w:rsidR="00AC21A3" w:rsidRPr="00A01305" w:rsidRDefault="00AC21A3" w:rsidP="00714DBB">
            <w:pPr>
              <w:spacing w:after="0"/>
              <w:ind w:firstLine="34"/>
              <w:rPr>
                <w:rFonts w:cs="Times New Roman"/>
                <w:bCs/>
              </w:rPr>
            </w:pPr>
            <w:r w:rsidRPr="00A01305">
              <w:rPr>
                <w:rFonts w:cs="Times New Roman"/>
                <w:bCs/>
              </w:rPr>
              <w:t>Формирование умения излагать свою точку зрения.</w:t>
            </w:r>
          </w:p>
          <w:p w:rsidR="00AC21A3" w:rsidRDefault="00AC21A3" w:rsidP="00714DBB">
            <w:pPr>
              <w:spacing w:after="0"/>
              <w:ind w:firstLine="34"/>
              <w:rPr>
                <w:rFonts w:cs="Times New Roman"/>
              </w:rPr>
            </w:pPr>
            <w:r w:rsidRPr="00A01305">
              <w:rPr>
                <w:rFonts w:cs="Times New Roman"/>
              </w:rPr>
              <w:t xml:space="preserve">Развитие умения глубже понимать смысл произведения. </w:t>
            </w:r>
          </w:p>
          <w:p w:rsidR="009E4B90" w:rsidRDefault="009E4B90" w:rsidP="00714DBB">
            <w:pPr>
              <w:spacing w:after="0"/>
              <w:ind w:firstLine="34"/>
              <w:rPr>
                <w:rFonts w:cs="Times New Roman"/>
              </w:rPr>
            </w:pPr>
          </w:p>
          <w:p w:rsidR="009E4B90" w:rsidRDefault="009E4B90" w:rsidP="00714DBB">
            <w:pPr>
              <w:spacing w:after="0"/>
              <w:ind w:firstLine="34"/>
              <w:rPr>
                <w:rFonts w:cs="Times New Roman"/>
              </w:rPr>
            </w:pPr>
          </w:p>
          <w:p w:rsidR="009E4B90" w:rsidRDefault="009E4B90" w:rsidP="00714DBB">
            <w:pPr>
              <w:spacing w:after="0"/>
              <w:ind w:firstLine="34"/>
              <w:rPr>
                <w:rFonts w:cs="Times New Roman"/>
              </w:rPr>
            </w:pPr>
          </w:p>
          <w:p w:rsidR="00714DBB" w:rsidRPr="00A01305" w:rsidRDefault="00714DBB" w:rsidP="00714DBB">
            <w:pPr>
              <w:spacing w:after="0"/>
              <w:ind w:hanging="128"/>
              <w:rPr>
                <w:rFonts w:cs="Times New Roman"/>
              </w:rPr>
            </w:pPr>
            <w:r w:rsidRPr="00A01305">
              <w:rPr>
                <w:rFonts w:cs="Times New Roman"/>
                <w:b/>
                <w:bCs/>
              </w:rPr>
              <w:t>Личностные УУД</w:t>
            </w:r>
          </w:p>
          <w:p w:rsidR="00714DBB" w:rsidRPr="00A01305" w:rsidRDefault="00714DBB" w:rsidP="00714DBB">
            <w:pPr>
              <w:spacing w:after="0"/>
              <w:ind w:firstLine="0"/>
              <w:rPr>
                <w:rFonts w:cs="Times New Roman"/>
              </w:rPr>
            </w:pPr>
            <w:r w:rsidRPr="00A01305">
              <w:rPr>
                <w:rFonts w:cs="Times New Roman"/>
              </w:rPr>
              <w:t>Развитие чувства ритма</w:t>
            </w:r>
            <w:r>
              <w:rPr>
                <w:rFonts w:cs="Times New Roman"/>
              </w:rPr>
              <w:t xml:space="preserve"> и пластики.</w:t>
            </w:r>
          </w:p>
          <w:p w:rsidR="00AC21A3" w:rsidRDefault="00AC21A3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Pr="00A01305" w:rsidRDefault="00C43870" w:rsidP="00C43870">
            <w:pPr>
              <w:spacing w:after="0"/>
              <w:ind w:firstLine="34"/>
              <w:rPr>
                <w:rFonts w:cs="Times New Roman"/>
                <w:b/>
              </w:rPr>
            </w:pPr>
            <w:r w:rsidRPr="00A01305">
              <w:rPr>
                <w:rFonts w:cs="Times New Roman"/>
                <w:b/>
              </w:rPr>
              <w:lastRenderedPageBreak/>
              <w:t>Регулятивные УУД</w:t>
            </w:r>
          </w:p>
          <w:p w:rsidR="00C43870" w:rsidRDefault="00C43870" w:rsidP="00C43870">
            <w:pPr>
              <w:spacing w:after="0"/>
              <w:ind w:firstLine="34"/>
              <w:rPr>
                <w:rFonts w:cs="Times New Roman"/>
              </w:rPr>
            </w:pPr>
            <w:r w:rsidRPr="00A01305">
              <w:rPr>
                <w:rFonts w:cs="Times New Roman"/>
              </w:rPr>
              <w:t>Учатся воспринимать музыку как образное искусство</w:t>
            </w:r>
          </w:p>
          <w:p w:rsidR="00C43870" w:rsidRDefault="00C43870" w:rsidP="00C43870">
            <w:pPr>
              <w:spacing w:after="0"/>
              <w:ind w:firstLine="34"/>
              <w:rPr>
                <w:rFonts w:cs="Times New Roman"/>
              </w:rPr>
            </w:pPr>
          </w:p>
          <w:p w:rsidR="00C43870" w:rsidRPr="00A01305" w:rsidRDefault="00C43870" w:rsidP="00C43870">
            <w:pPr>
              <w:spacing w:after="0"/>
              <w:ind w:firstLine="34"/>
              <w:rPr>
                <w:rFonts w:cs="Times New Roman"/>
                <w:b/>
              </w:rPr>
            </w:pPr>
            <w:r w:rsidRPr="00A01305">
              <w:rPr>
                <w:rFonts w:cs="Times New Roman"/>
                <w:b/>
              </w:rPr>
              <w:t>Познавательные УУД</w:t>
            </w:r>
          </w:p>
          <w:p w:rsidR="00C43870" w:rsidRPr="00A01305" w:rsidRDefault="00C43870" w:rsidP="00C43870">
            <w:pPr>
              <w:spacing w:after="0"/>
              <w:ind w:firstLine="34"/>
              <w:rPr>
                <w:rFonts w:cs="Times New Roman"/>
              </w:rPr>
            </w:pPr>
            <w:r w:rsidRPr="00A01305">
              <w:rPr>
                <w:rFonts w:cs="Times New Roman"/>
              </w:rPr>
              <w:t>Учатся использовать специальную терминологию музыкального искусства.</w:t>
            </w:r>
            <w:r w:rsidRPr="00A01305">
              <w:rPr>
                <w:rFonts w:cs="Times New Roman"/>
                <w:b/>
              </w:rPr>
              <w:t xml:space="preserve"> </w:t>
            </w:r>
          </w:p>
          <w:p w:rsidR="00C43870" w:rsidRPr="00A01305" w:rsidRDefault="00C43870" w:rsidP="00C43870">
            <w:pPr>
              <w:spacing w:after="0"/>
              <w:ind w:firstLine="34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Default="00C43870" w:rsidP="00FB270D">
            <w:pPr>
              <w:spacing w:after="0"/>
              <w:rPr>
                <w:rFonts w:cs="Times New Roman"/>
              </w:rPr>
            </w:pPr>
          </w:p>
          <w:p w:rsidR="00C43870" w:rsidRPr="00A01305" w:rsidRDefault="00C43870" w:rsidP="00FB270D">
            <w:pPr>
              <w:spacing w:after="0"/>
              <w:rPr>
                <w:rFonts w:cs="Times New Roman"/>
              </w:rPr>
            </w:pPr>
          </w:p>
        </w:tc>
      </w:tr>
      <w:tr w:rsidR="00550956" w:rsidRPr="00A17CBB" w:rsidTr="00B44666">
        <w:trPr>
          <w:trHeight w:val="197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6" w:rsidRPr="00A01305" w:rsidRDefault="00550956" w:rsidP="00853523">
            <w:pPr>
              <w:spacing w:after="0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Вокально-хоровая работа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6" w:rsidRDefault="00550956" w:rsidP="00550956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Исполнение песни «Когда мои друзья со мной»</w:t>
            </w:r>
          </w:p>
          <w:p w:rsidR="00550956" w:rsidRDefault="00550956" w:rsidP="00550956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Разучивание слов 3 куплета</w:t>
            </w:r>
          </w:p>
          <w:p w:rsidR="00550956" w:rsidRPr="00A01305" w:rsidRDefault="00550956" w:rsidP="00550956">
            <w:pPr>
              <w:spacing w:after="0"/>
              <w:ind w:firstLine="0"/>
              <w:rPr>
                <w:rFonts w:cs="Times New Roman"/>
                <w:b/>
                <w:bCs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6" w:rsidRPr="00A01305" w:rsidRDefault="00550956" w:rsidP="00A30C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Исполняют песню хором и по группам (с солистом)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56" w:rsidRPr="00A01305" w:rsidRDefault="00550956" w:rsidP="00B44666">
            <w:pPr>
              <w:spacing w:after="0"/>
              <w:ind w:firstLine="0"/>
              <w:rPr>
                <w:rFonts w:cs="Times New Roman"/>
                <w:b/>
              </w:rPr>
            </w:pPr>
            <w:proofErr w:type="gramStart"/>
            <w:r w:rsidRPr="00A01305">
              <w:rPr>
                <w:rFonts w:cs="Times New Roman"/>
                <w:b/>
              </w:rPr>
              <w:t>Коммуникативные</w:t>
            </w:r>
            <w:proofErr w:type="gramEnd"/>
            <w:r w:rsidRPr="00A01305">
              <w:rPr>
                <w:rFonts w:cs="Times New Roman"/>
                <w:b/>
              </w:rPr>
              <w:t xml:space="preserve"> УУД </w:t>
            </w:r>
            <w:r w:rsidRPr="00A01305">
              <w:rPr>
                <w:rFonts w:cs="Times New Roman"/>
              </w:rPr>
              <w:t>Участие в коллективном пении.</w:t>
            </w:r>
          </w:p>
        </w:tc>
      </w:tr>
      <w:tr w:rsidR="00AC21A3" w:rsidRPr="00A17CBB" w:rsidTr="00766ECD">
        <w:trPr>
          <w:trHeight w:val="5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A17CBB" w:rsidRDefault="00AC21A3" w:rsidP="00656B8A">
            <w:pPr>
              <w:spacing w:after="0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A17CBB">
              <w:rPr>
                <w:rFonts w:cs="Times New Roman"/>
                <w:b/>
                <w:bCs/>
                <w:sz w:val="26"/>
                <w:szCs w:val="26"/>
              </w:rPr>
              <w:t>Обобщение урока и вывод.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0" w:rsidRPr="00376220" w:rsidRDefault="00376220" w:rsidP="0037622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220">
              <w:rPr>
                <w:rFonts w:ascii="Times New Roman" w:hAnsi="Times New Roman" w:cs="Times New Roman"/>
                <w:bCs/>
                <w:sz w:val="24"/>
                <w:szCs w:val="24"/>
              </w:rPr>
              <w:t>Кто скажет, какого результата достиг Мусоргский, посетив выставку? А чего вы смогли достичь, работая сегодня на уроке?</w:t>
            </w:r>
          </w:p>
          <w:p w:rsidR="00376220" w:rsidRPr="00376220" w:rsidRDefault="00376220" w:rsidP="0037622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у</w:t>
            </w:r>
            <w:r w:rsidR="00550956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 w:rsidRPr="00376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550956">
              <w:rPr>
                <w:rFonts w:ascii="Times New Roman" w:hAnsi="Times New Roman" w:cs="Times New Roman"/>
                <w:bCs/>
                <w:sz w:val="24"/>
                <w:szCs w:val="24"/>
              </w:rPr>
              <w:t>в выполнении заданий</w:t>
            </w:r>
            <w:r w:rsidRPr="00376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выдаёт </w:t>
            </w:r>
            <w:r w:rsidR="00C938FC">
              <w:rPr>
                <w:rFonts w:ascii="Times New Roman" w:hAnsi="Times New Roman" w:cs="Times New Roman"/>
                <w:bCs/>
                <w:sz w:val="24"/>
                <w:szCs w:val="24"/>
              </w:rPr>
              <w:t>бумаж</w:t>
            </w:r>
            <w:r w:rsidRPr="00376220">
              <w:rPr>
                <w:rFonts w:ascii="Times New Roman" w:hAnsi="Times New Roman" w:cs="Times New Roman"/>
                <w:bCs/>
                <w:sz w:val="24"/>
                <w:szCs w:val="24"/>
              </w:rPr>
              <w:t>ную нотку.</w:t>
            </w:r>
          </w:p>
          <w:p w:rsidR="00335EBE" w:rsidRPr="00335EBE" w:rsidRDefault="00376220" w:rsidP="0037622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Поднимите вверх нотку, у кого она появилась.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Пусть из этих нот сложится волшебная мелодия удачи!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9" w:rsidRDefault="00AC21A3" w:rsidP="00FB270D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A17CBB">
              <w:rPr>
                <w:rFonts w:cs="Times New Roman"/>
                <w:sz w:val="26"/>
                <w:szCs w:val="26"/>
              </w:rPr>
              <w:t xml:space="preserve">Разучивают 3 куплет песни </w:t>
            </w:r>
            <w:r w:rsidR="00685E59">
              <w:rPr>
                <w:rFonts w:cs="Times New Roman"/>
                <w:sz w:val="26"/>
                <w:szCs w:val="26"/>
              </w:rPr>
              <w:t>«Когда мои друзья со мной»</w:t>
            </w:r>
          </w:p>
          <w:p w:rsidR="00C43870" w:rsidRDefault="00C43870" w:rsidP="00FB270D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Участвуют в игре «Ритмическое эхо»</w:t>
            </w:r>
            <w:r w:rsidR="00335EBE">
              <w:rPr>
                <w:rFonts w:cs="Times New Roman"/>
                <w:sz w:val="26"/>
                <w:szCs w:val="26"/>
              </w:rPr>
              <w:t>.</w:t>
            </w:r>
          </w:p>
          <w:p w:rsidR="00C43870" w:rsidRDefault="00C43870" w:rsidP="00FB270D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:rsidR="00AC21A3" w:rsidRPr="00A17CBB" w:rsidRDefault="00685E59" w:rsidP="00FB270D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Высказываются о том, что узнали на уроке, используя термины из игры Ритмическое эхо.</w:t>
            </w:r>
          </w:p>
          <w:p w:rsidR="00AC21A3" w:rsidRPr="00376220" w:rsidRDefault="00376220" w:rsidP="00376220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76220">
              <w:rPr>
                <w:rFonts w:ascii="Times New Roman" w:hAnsi="Times New Roman" w:cs="Times New Roman"/>
                <w:sz w:val="26"/>
                <w:szCs w:val="26"/>
              </w:rPr>
              <w:t>Высказываются о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результатах</w:t>
            </w:r>
            <w:r w:rsidRPr="00376220">
              <w:rPr>
                <w:rFonts w:ascii="Times New Roman" w:hAnsi="Times New Roman" w:cs="Times New Roman"/>
                <w:sz w:val="26"/>
                <w:szCs w:val="26"/>
              </w:rPr>
              <w:t xml:space="preserve">  урока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3" w:rsidRPr="00335EBE" w:rsidRDefault="00AC21A3" w:rsidP="00685E59">
            <w:pPr>
              <w:spacing w:after="0"/>
              <w:ind w:hanging="108"/>
              <w:rPr>
                <w:rFonts w:cs="Times New Roman"/>
              </w:rPr>
            </w:pPr>
            <w:r w:rsidRPr="00335EBE">
              <w:rPr>
                <w:rFonts w:cs="Times New Roman"/>
                <w:b/>
                <w:bCs/>
              </w:rPr>
              <w:t>Регулятивные УУД</w:t>
            </w:r>
          </w:p>
          <w:p w:rsidR="00335EBE" w:rsidRPr="00335EBE" w:rsidRDefault="00AC21A3" w:rsidP="00685E59">
            <w:pPr>
              <w:spacing w:after="0"/>
              <w:ind w:firstLine="34"/>
              <w:rPr>
                <w:rFonts w:cs="Times New Roman"/>
              </w:rPr>
            </w:pPr>
            <w:r w:rsidRPr="00335EBE">
              <w:rPr>
                <w:rFonts w:cs="Times New Roman"/>
              </w:rPr>
              <w:t xml:space="preserve">Формирование умения </w:t>
            </w:r>
            <w:r w:rsidR="00C43870" w:rsidRPr="00335EBE">
              <w:rPr>
                <w:rFonts w:cs="Times New Roman"/>
              </w:rPr>
              <w:t>грамотно строить речевые высказывания</w:t>
            </w:r>
            <w:r w:rsidR="00335EBE" w:rsidRPr="00335EBE">
              <w:rPr>
                <w:rFonts w:cs="Times New Roman"/>
              </w:rPr>
              <w:t>;</w:t>
            </w:r>
          </w:p>
          <w:p w:rsidR="00AC21A3" w:rsidRPr="00335EBE" w:rsidRDefault="00AC21A3" w:rsidP="00685E59">
            <w:pPr>
              <w:spacing w:after="0"/>
              <w:ind w:firstLine="34"/>
              <w:rPr>
                <w:rFonts w:cs="Times New Roman"/>
              </w:rPr>
            </w:pPr>
            <w:r w:rsidRPr="00335EBE">
              <w:rPr>
                <w:rFonts w:cs="Times New Roman"/>
              </w:rPr>
              <w:t>оценивать свою деятельность</w:t>
            </w:r>
            <w:r w:rsidR="00335EBE" w:rsidRPr="00335EBE">
              <w:rPr>
                <w:rFonts w:cs="Times New Roman"/>
              </w:rPr>
              <w:t>.</w:t>
            </w:r>
          </w:p>
          <w:p w:rsidR="00AC21A3" w:rsidRPr="00A17CBB" w:rsidRDefault="00AC21A3" w:rsidP="00FB270D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:rsidR="005770AA" w:rsidRDefault="005770AA" w:rsidP="00B866D8">
      <w:pPr>
        <w:ind w:left="-709" w:firstLine="0"/>
      </w:pPr>
    </w:p>
    <w:sectPr w:rsidR="005770AA" w:rsidSect="0057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741"/>
    <w:multiLevelType w:val="hybridMultilevel"/>
    <w:tmpl w:val="BCB898D0"/>
    <w:lvl w:ilvl="0" w:tplc="13142F2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67109"/>
    <w:multiLevelType w:val="hybridMultilevel"/>
    <w:tmpl w:val="5A32B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10718"/>
    <w:multiLevelType w:val="hybridMultilevel"/>
    <w:tmpl w:val="BAFC0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1A3"/>
    <w:rsid w:val="0006285A"/>
    <w:rsid w:val="00064702"/>
    <w:rsid w:val="001A45F6"/>
    <w:rsid w:val="00244569"/>
    <w:rsid w:val="002964D8"/>
    <w:rsid w:val="00310394"/>
    <w:rsid w:val="00310E39"/>
    <w:rsid w:val="00311D5A"/>
    <w:rsid w:val="00335EBE"/>
    <w:rsid w:val="00376220"/>
    <w:rsid w:val="003D1CBB"/>
    <w:rsid w:val="004C3452"/>
    <w:rsid w:val="004E14BC"/>
    <w:rsid w:val="00550956"/>
    <w:rsid w:val="005770AA"/>
    <w:rsid w:val="00604605"/>
    <w:rsid w:val="00656B8A"/>
    <w:rsid w:val="0068297E"/>
    <w:rsid w:val="00685E59"/>
    <w:rsid w:val="006E7FCB"/>
    <w:rsid w:val="00714DBB"/>
    <w:rsid w:val="00766ECD"/>
    <w:rsid w:val="00780A0C"/>
    <w:rsid w:val="00853523"/>
    <w:rsid w:val="00861B9B"/>
    <w:rsid w:val="0097310D"/>
    <w:rsid w:val="009E4B90"/>
    <w:rsid w:val="00A01305"/>
    <w:rsid w:val="00A04877"/>
    <w:rsid w:val="00A30CE2"/>
    <w:rsid w:val="00A4030A"/>
    <w:rsid w:val="00AC21A3"/>
    <w:rsid w:val="00B44666"/>
    <w:rsid w:val="00B866D8"/>
    <w:rsid w:val="00B96395"/>
    <w:rsid w:val="00BA7C52"/>
    <w:rsid w:val="00BB3568"/>
    <w:rsid w:val="00C43870"/>
    <w:rsid w:val="00C938FC"/>
    <w:rsid w:val="00D506CA"/>
    <w:rsid w:val="00E3653E"/>
    <w:rsid w:val="00EE4E39"/>
    <w:rsid w:val="00F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A3"/>
    <w:pPr>
      <w:spacing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1A3"/>
    <w:pPr>
      <w:ind w:left="720"/>
      <w:contextualSpacing/>
    </w:pPr>
  </w:style>
  <w:style w:type="paragraph" w:customStyle="1" w:styleId="1">
    <w:name w:val="Абзац списка1"/>
    <w:basedOn w:val="a"/>
    <w:rsid w:val="00AC21A3"/>
    <w:pPr>
      <w:spacing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</cp:lastModifiedBy>
  <cp:revision>4</cp:revision>
  <cp:lastPrinted>2018-03-14T12:56:00Z</cp:lastPrinted>
  <dcterms:created xsi:type="dcterms:W3CDTF">2018-03-19T01:03:00Z</dcterms:created>
  <dcterms:modified xsi:type="dcterms:W3CDTF">2019-08-16T07:22:00Z</dcterms:modified>
</cp:coreProperties>
</file>