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85" w:rsidRDefault="00164885" w:rsidP="001648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уроку химии в 8 классе</w:t>
      </w:r>
    </w:p>
    <w:p w:rsidR="00164885" w:rsidRDefault="00164885" w:rsidP="001648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химии МБОУ </w:t>
      </w:r>
    </w:p>
    <w:p w:rsidR="00164885" w:rsidRDefault="00164885" w:rsidP="001648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Великооктябрьская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64885" w:rsidRDefault="00164885" w:rsidP="001648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Юрченко В.А.</w:t>
      </w:r>
    </w:p>
    <w:p w:rsidR="00164885" w:rsidRDefault="00164885" w:rsidP="001648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данные: 89157205127</w:t>
      </w:r>
    </w:p>
    <w:p w:rsidR="00164885" w:rsidRDefault="00164885" w:rsidP="00164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7751F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valaylaylay</w:t>
        </w:r>
        <w:r w:rsidRPr="00D4362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7751F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4362E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7751F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64885" w:rsidRDefault="00164885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885" w:rsidRDefault="00164885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885" w:rsidRDefault="00164885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</w:p>
    <w:p w:rsidR="0009486C" w:rsidRPr="0009486C" w:rsidRDefault="00944543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9486C" w:rsidRPr="0009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рока </w:t>
      </w:r>
      <w:r w:rsidR="0089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химии </w:t>
      </w:r>
      <w:r w:rsidR="0009486C" w:rsidRPr="0009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A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9486C" w:rsidRPr="0009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09486C" w:rsidRPr="0009486C" w:rsidRDefault="00164885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«Полисахариды»</w:t>
      </w:r>
    </w:p>
    <w:p w:rsidR="0009486C" w:rsidRPr="0009486C" w:rsidRDefault="0009486C" w:rsidP="00094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09486C" w:rsidRPr="0009486C" w:rsidRDefault="0009486C" w:rsidP="00094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89459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</w:p>
    <w:p w:rsidR="0009486C" w:rsidRPr="0009486C" w:rsidRDefault="00894591" w:rsidP="00094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Валентина</w:t>
      </w:r>
      <w:r w:rsidR="0009486C" w:rsidRPr="0009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</w:t>
      </w: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Великооктябрьский</w:t>
      </w:r>
    </w:p>
    <w:p w:rsidR="0009486C" w:rsidRPr="0009486C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86C" w:rsidRPr="0009486C" w:rsidSect="00F64584">
          <w:footerReference w:type="even" r:id="rId9"/>
          <w:footerReference w:type="default" r:id="rId10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 w:rsidRPr="0009486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09486C" w:rsidRPr="002E1DED" w:rsidRDefault="0009486C" w:rsidP="000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 урока</w:t>
      </w:r>
    </w:p>
    <w:p w:rsidR="0009486C" w:rsidRPr="002E1DED" w:rsidRDefault="0009486C" w:rsidP="0009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84"/>
        <w:gridCol w:w="11075"/>
      </w:tblGrid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</w:p>
        </w:tc>
        <w:tc>
          <w:tcPr>
            <w:tcW w:w="11075" w:type="dxa"/>
          </w:tcPr>
          <w:p w:rsidR="0009486C" w:rsidRPr="00A43E87" w:rsidRDefault="00894591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Валентина</w:t>
            </w:r>
            <w:r w:rsidR="0009486C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1075" w:type="dxa"/>
          </w:tcPr>
          <w:p w:rsidR="0009486C" w:rsidRPr="00A43E87" w:rsidRDefault="0009486C" w:rsidP="0089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894591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1075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Великооктябрьская</w:t>
            </w:r>
            <w:proofErr w:type="spellEnd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Фировского района Тверской области</w:t>
            </w:r>
          </w:p>
        </w:tc>
      </w:tr>
      <w:tr w:rsidR="0009486C" w:rsidRPr="00A43E87" w:rsidTr="00F96AED">
        <w:trPr>
          <w:trHeight w:val="339"/>
        </w:trPr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1075" w:type="dxa"/>
            <w:tcBorders>
              <w:bottom w:val="single" w:sz="4" w:space="0" w:color="auto"/>
            </w:tcBorders>
          </w:tcPr>
          <w:p w:rsidR="0009486C" w:rsidRPr="00A43E87" w:rsidRDefault="00894591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09486C" w:rsidRPr="00A43E87" w:rsidTr="00F96AED">
        <w:trPr>
          <w:trHeight w:val="76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1075" w:type="dxa"/>
            <w:tcBorders>
              <w:top w:val="single" w:sz="4" w:space="0" w:color="auto"/>
            </w:tcBorders>
          </w:tcPr>
          <w:p w:rsidR="00894591" w:rsidRPr="00A43E87" w:rsidRDefault="00894591" w:rsidP="008945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Химия: </w:t>
            </w:r>
            <w:r w:rsidR="001A36B4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учебник для</w:t>
            </w:r>
            <w:r w:rsidR="0009486C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</w:t>
            </w:r>
            <w:r w:rsidR="001A36B4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="0009486C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1A36B4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A36B4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Габриелян</w:t>
            </w:r>
            <w:r w:rsidR="0009486C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A36B4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 издание -  М., </w:t>
            </w:r>
            <w:r w:rsidR="001A36B4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Дрофа, 2006</w:t>
            </w:r>
            <w:r w:rsidR="0009486C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9486C" w:rsidRPr="00A43E87" w:rsidRDefault="00CE6605" w:rsidP="00CE6605">
            <w:pPr>
              <w:pStyle w:val="a9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О.С, Остроумов И. Г. Настольная книга учителя. Химия, 10 класс. – М.: Дрофа, 2004 – 278 </w:t>
            </w:r>
            <w:proofErr w:type="gramStart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1075" w:type="dxa"/>
          </w:tcPr>
          <w:p w:rsidR="0009486C" w:rsidRPr="00A43E87" w:rsidRDefault="001A36B4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11075" w:type="dxa"/>
          </w:tcPr>
          <w:p w:rsidR="0009486C" w:rsidRPr="00A43E87" w:rsidRDefault="001A36B4" w:rsidP="0009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Углеводы</w:t>
            </w:r>
            <w:r w:rsidR="0009486C" w:rsidRPr="00A43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075" w:type="dxa"/>
          </w:tcPr>
          <w:p w:rsidR="0009486C" w:rsidRPr="00A43E87" w:rsidRDefault="001A36B4" w:rsidP="0091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Полисахариды. Крахмал и целлюлоза</w:t>
            </w:r>
            <w:r w:rsidR="00910F0F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075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открытия новых знаний</w:t>
            </w:r>
          </w:p>
        </w:tc>
      </w:tr>
      <w:tr w:rsidR="0009486C" w:rsidRPr="00A43E87" w:rsidTr="00F96AED">
        <w:trPr>
          <w:trHeight w:val="711"/>
        </w:trPr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11075" w:type="dxa"/>
          </w:tcPr>
          <w:p w:rsidR="001A36B4" w:rsidRPr="00A43E87" w:rsidRDefault="001A36B4" w:rsidP="001A36B4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Сформировать представление об углеводах как полифункциональных органических соединениях.</w:t>
            </w:r>
          </w:p>
          <w:p w:rsidR="0009486C" w:rsidRPr="00A43E87" w:rsidRDefault="001A36B4" w:rsidP="001A36B4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Рассмотреть состав и классификацию углеводов, их применение и нахождение в природе.</w:t>
            </w:r>
          </w:p>
        </w:tc>
      </w:tr>
      <w:tr w:rsidR="0009486C" w:rsidRPr="00A43E87" w:rsidTr="00F96AED">
        <w:trPr>
          <w:trHeight w:val="533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5" w:type="dxa"/>
            <w:tcBorders>
              <w:top w:val="single" w:sz="4" w:space="0" w:color="auto"/>
            </w:tcBorders>
          </w:tcPr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67"/>
              <w:gridCol w:w="4086"/>
              <w:gridCol w:w="3601"/>
            </w:tblGrid>
            <w:tr w:rsidR="0009486C" w:rsidRPr="00A43E87" w:rsidTr="00F64584">
              <w:trPr>
                <w:trHeight w:val="90"/>
                <w:jc w:val="center"/>
              </w:trPr>
              <w:tc>
                <w:tcPr>
                  <w:tcW w:w="33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9486C" w:rsidRPr="00A43E87" w:rsidRDefault="0009486C" w:rsidP="00094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3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Предметные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486C" w:rsidRPr="00A43E87" w:rsidRDefault="0009486C" w:rsidP="00094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43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486C" w:rsidRPr="00A43E87" w:rsidRDefault="0009486C" w:rsidP="00094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3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Личностные </w:t>
                  </w:r>
                </w:p>
              </w:tc>
            </w:tr>
            <w:tr w:rsidR="0009486C" w:rsidRPr="00A43E87" w:rsidTr="00F64584">
              <w:trPr>
                <w:jc w:val="center"/>
              </w:trPr>
              <w:tc>
                <w:tcPr>
                  <w:tcW w:w="33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F470C8" w:rsidRPr="00A43E87" w:rsidRDefault="00F470C8" w:rsidP="00F470C8">
                  <w:pPr>
                    <w:pStyle w:val="2"/>
                    <w:tabs>
                      <w:tab w:val="num" w:pos="1440"/>
                    </w:tabs>
                    <w:spacing w:after="0" w:line="240" w:lineRule="auto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43E87">
                    <w:rPr>
                      <w:b/>
                      <w:sz w:val="28"/>
                      <w:szCs w:val="28"/>
                    </w:rPr>
                    <w:t>Знать:</w:t>
                  </w:r>
                </w:p>
                <w:p w:rsidR="00F470C8" w:rsidRPr="00A43E87" w:rsidRDefault="00F470C8" w:rsidP="00F470C8">
                  <w:pPr>
                    <w:pStyle w:val="2"/>
                    <w:tabs>
                      <w:tab w:val="num" w:pos="1440"/>
                    </w:tabs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A43E87">
                    <w:rPr>
                      <w:sz w:val="28"/>
                      <w:szCs w:val="28"/>
                    </w:rPr>
                    <w:t xml:space="preserve"> особенности строения, физические и химические свойства, применение и биологическую роль полисахаридов.</w:t>
                  </w:r>
                </w:p>
                <w:p w:rsidR="00F470C8" w:rsidRPr="00A43E87" w:rsidRDefault="00F470C8" w:rsidP="00F470C8">
                  <w:pPr>
                    <w:pStyle w:val="2"/>
                    <w:tabs>
                      <w:tab w:val="num" w:pos="1440"/>
                    </w:tabs>
                    <w:spacing w:after="0" w:line="240" w:lineRule="auto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43E87">
                    <w:rPr>
                      <w:b/>
                      <w:sz w:val="28"/>
                      <w:szCs w:val="28"/>
                    </w:rPr>
                    <w:t>Уметь:</w:t>
                  </w:r>
                </w:p>
                <w:p w:rsidR="00F470C8" w:rsidRPr="00A43E87" w:rsidRDefault="00F470C8" w:rsidP="00F470C8">
                  <w:pPr>
                    <w:pStyle w:val="2"/>
                    <w:tabs>
                      <w:tab w:val="num" w:pos="1440"/>
                    </w:tabs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A43E87">
                    <w:rPr>
                      <w:sz w:val="28"/>
                      <w:szCs w:val="28"/>
                    </w:rPr>
                    <w:t xml:space="preserve"> - определять крахмал в </w:t>
                  </w:r>
                  <w:r w:rsidRPr="00A43E87">
                    <w:rPr>
                      <w:sz w:val="28"/>
                      <w:szCs w:val="28"/>
                    </w:rPr>
                    <w:lastRenderedPageBreak/>
                    <w:t>продуктах питания;</w:t>
                  </w:r>
                </w:p>
                <w:p w:rsidR="00F470C8" w:rsidRPr="00A43E87" w:rsidRDefault="00F470C8" w:rsidP="00F470C8">
                  <w:pPr>
                    <w:pStyle w:val="2"/>
                    <w:tabs>
                      <w:tab w:val="num" w:pos="1440"/>
                    </w:tabs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A43E87">
                    <w:rPr>
                      <w:sz w:val="28"/>
                      <w:szCs w:val="28"/>
                    </w:rPr>
                    <w:t>- сравнивать крахмал и целлюлозу по изучаемым признакам.</w:t>
                  </w:r>
                </w:p>
                <w:p w:rsidR="0009486C" w:rsidRPr="00A43E87" w:rsidRDefault="00F470C8" w:rsidP="002A4071">
                  <w:pPr>
                    <w:pStyle w:val="2"/>
                    <w:tabs>
                      <w:tab w:val="num" w:pos="1440"/>
                    </w:tabs>
                    <w:spacing w:after="0" w:line="240" w:lineRule="auto"/>
                    <w:ind w:left="0"/>
                    <w:jc w:val="both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43E87">
                    <w:rPr>
                      <w:sz w:val="28"/>
                      <w:szCs w:val="28"/>
                    </w:rPr>
                    <w:t>-проводить химический эксперимент в соответствии с правилами техники безопасности.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470C8" w:rsidRPr="00A43E87" w:rsidRDefault="00F470C8" w:rsidP="00F470C8">
                  <w:pPr>
                    <w:pStyle w:val="2"/>
                    <w:tabs>
                      <w:tab w:val="num" w:pos="1287"/>
                    </w:tabs>
                    <w:spacing w:after="0" w:line="240" w:lineRule="auto"/>
                    <w:ind w:left="0"/>
                    <w:rPr>
                      <w:spacing w:val="-6"/>
                      <w:sz w:val="28"/>
                      <w:szCs w:val="28"/>
                    </w:rPr>
                  </w:pPr>
                  <w:r w:rsidRPr="00A43E87">
                    <w:rPr>
                      <w:spacing w:val="-6"/>
                      <w:sz w:val="28"/>
                      <w:szCs w:val="28"/>
                    </w:rPr>
                    <w:lastRenderedPageBreak/>
                    <w:t>- научиться  приёмам самоорганизации;</w:t>
                  </w:r>
                </w:p>
                <w:p w:rsidR="00F470C8" w:rsidRPr="00A43E87" w:rsidRDefault="00F470C8" w:rsidP="00F470C8">
                  <w:pPr>
                    <w:pStyle w:val="2"/>
                    <w:tabs>
                      <w:tab w:val="num" w:pos="1287"/>
                    </w:tabs>
                    <w:spacing w:after="0" w:line="240" w:lineRule="auto"/>
                    <w:ind w:left="0"/>
                    <w:rPr>
                      <w:spacing w:val="-6"/>
                      <w:sz w:val="28"/>
                      <w:szCs w:val="28"/>
                    </w:rPr>
                  </w:pPr>
                  <w:r w:rsidRPr="00A43E87">
                    <w:rPr>
                      <w:spacing w:val="-6"/>
                      <w:sz w:val="28"/>
                      <w:szCs w:val="28"/>
                    </w:rPr>
                    <w:t>- планировать и организовывать учебное сотрудничество и совместную деятельность с учителем и сверстниками;</w:t>
                  </w:r>
                </w:p>
                <w:p w:rsidR="00F470C8" w:rsidRPr="00A43E87" w:rsidRDefault="00F470C8" w:rsidP="00F470C8">
                  <w:pPr>
                    <w:pStyle w:val="2"/>
                    <w:tabs>
                      <w:tab w:val="num" w:pos="1287"/>
                    </w:tabs>
                    <w:spacing w:after="0" w:line="240" w:lineRule="auto"/>
                    <w:ind w:left="0"/>
                    <w:rPr>
                      <w:spacing w:val="-6"/>
                      <w:sz w:val="28"/>
                      <w:szCs w:val="28"/>
                    </w:rPr>
                  </w:pPr>
                  <w:r w:rsidRPr="00A43E87">
                    <w:rPr>
                      <w:spacing w:val="-6"/>
                      <w:sz w:val="28"/>
                      <w:szCs w:val="28"/>
                    </w:rPr>
                    <w:t xml:space="preserve">-уметь  выстраивать причинно - следственные связи, самостоятельно ставить учебные </w:t>
                  </w:r>
                  <w:r w:rsidRPr="00A43E87">
                    <w:rPr>
                      <w:spacing w:val="-6"/>
                      <w:sz w:val="28"/>
                      <w:szCs w:val="28"/>
                    </w:rPr>
                    <w:lastRenderedPageBreak/>
                    <w:t>задачи и разрешать их, анализировать информацию, самостоятельно делать выводы.</w:t>
                  </w:r>
                </w:p>
                <w:p w:rsidR="00F470C8" w:rsidRPr="00A43E87" w:rsidRDefault="00F470C8" w:rsidP="00F470C8">
                  <w:pPr>
                    <w:pStyle w:val="2"/>
                    <w:tabs>
                      <w:tab w:val="num" w:pos="1287"/>
                    </w:tabs>
                    <w:spacing w:after="0" w:line="240" w:lineRule="auto"/>
                    <w:ind w:left="0"/>
                    <w:rPr>
                      <w:spacing w:val="-6"/>
                      <w:sz w:val="28"/>
                      <w:szCs w:val="28"/>
                    </w:rPr>
                  </w:pPr>
                </w:p>
                <w:p w:rsidR="00F470C8" w:rsidRPr="00A43E87" w:rsidRDefault="00F470C8" w:rsidP="00F470C8">
                  <w:pPr>
                    <w:pStyle w:val="2"/>
                    <w:tabs>
                      <w:tab w:val="num" w:pos="1287"/>
                    </w:tabs>
                    <w:spacing w:after="0" w:line="240" w:lineRule="auto"/>
                    <w:ind w:left="0"/>
                    <w:rPr>
                      <w:spacing w:val="-6"/>
                      <w:sz w:val="28"/>
                      <w:szCs w:val="28"/>
                    </w:rPr>
                  </w:pPr>
                </w:p>
                <w:p w:rsidR="00F470C8" w:rsidRPr="00A43E87" w:rsidRDefault="00F470C8" w:rsidP="00F470C8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486C" w:rsidRPr="00A43E87" w:rsidRDefault="0009486C" w:rsidP="00094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F470C8" w:rsidRPr="00A43E87" w:rsidRDefault="00F470C8" w:rsidP="00F470C8">
                  <w:pPr>
                    <w:pStyle w:val="2"/>
                    <w:spacing w:after="0" w:line="240" w:lineRule="auto"/>
                    <w:ind w:left="0"/>
                    <w:rPr>
                      <w:spacing w:val="-6"/>
                      <w:sz w:val="28"/>
                      <w:szCs w:val="28"/>
                    </w:rPr>
                  </w:pPr>
                  <w:r w:rsidRPr="00A43E87">
                    <w:rPr>
                      <w:spacing w:val="-6"/>
                      <w:sz w:val="28"/>
                      <w:szCs w:val="28"/>
                    </w:rPr>
                    <w:lastRenderedPageBreak/>
                    <w:t>- формировать ценностное эмоциональное отношение учащихся  к уроку и предмету;</w:t>
                  </w:r>
                </w:p>
                <w:p w:rsidR="00F470C8" w:rsidRPr="00A43E87" w:rsidRDefault="00F470C8" w:rsidP="00F470C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A43E87">
                    <w:rPr>
                      <w:spacing w:val="-6"/>
                      <w:sz w:val="28"/>
                      <w:szCs w:val="28"/>
                    </w:rPr>
                    <w:t>- проводить самооценку на основе критерия успешности учебной деятельности;</w:t>
                  </w:r>
                </w:p>
                <w:p w:rsidR="00F470C8" w:rsidRPr="00A43E87" w:rsidRDefault="00F470C8" w:rsidP="00F470C8">
                  <w:pPr>
                    <w:pStyle w:val="2"/>
                    <w:spacing w:after="0" w:line="240" w:lineRule="auto"/>
                    <w:ind w:left="0"/>
                    <w:rPr>
                      <w:spacing w:val="-6"/>
                      <w:sz w:val="28"/>
                      <w:szCs w:val="28"/>
                    </w:rPr>
                  </w:pPr>
                  <w:r w:rsidRPr="00A43E87">
                    <w:rPr>
                      <w:spacing w:val="-6"/>
                      <w:sz w:val="28"/>
                      <w:szCs w:val="28"/>
                    </w:rPr>
                    <w:t xml:space="preserve">- устанавливать связь между целью деятельности и её  </w:t>
                  </w:r>
                  <w:r w:rsidRPr="00A43E87">
                    <w:rPr>
                      <w:spacing w:val="-6"/>
                      <w:sz w:val="28"/>
                      <w:szCs w:val="28"/>
                    </w:rPr>
                    <w:lastRenderedPageBreak/>
                    <w:t xml:space="preserve">мотивом, </w:t>
                  </w:r>
                </w:p>
                <w:p w:rsidR="00F470C8" w:rsidRPr="00A43E87" w:rsidRDefault="00F470C8" w:rsidP="00F470C8">
                  <w:pPr>
                    <w:pStyle w:val="2"/>
                    <w:spacing w:after="0" w:line="240" w:lineRule="auto"/>
                    <w:ind w:left="0"/>
                    <w:rPr>
                      <w:spacing w:val="-6"/>
                      <w:sz w:val="28"/>
                      <w:szCs w:val="28"/>
                    </w:rPr>
                  </w:pPr>
                  <w:r w:rsidRPr="00A43E87">
                    <w:rPr>
                      <w:spacing w:val="-6"/>
                      <w:sz w:val="28"/>
                      <w:szCs w:val="28"/>
                    </w:rPr>
                    <w:t>( зачем?);</w:t>
                  </w:r>
                </w:p>
                <w:p w:rsidR="00910F0F" w:rsidRPr="00A43E87" w:rsidRDefault="00F470C8" w:rsidP="00910F0F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E87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 умение оценивать и осознавать свой вклад в общий результат урока.</w:t>
                  </w:r>
                </w:p>
                <w:p w:rsidR="0009486C" w:rsidRPr="00A43E87" w:rsidRDefault="0009486C" w:rsidP="00094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86C" w:rsidRPr="00A43E87" w:rsidTr="00F96AED">
        <w:tc>
          <w:tcPr>
            <w:tcW w:w="3384" w:type="dxa"/>
            <w:tcBorders>
              <w:top w:val="single" w:sz="4" w:space="0" w:color="auto"/>
            </w:tcBorders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понятия, используемые на уроке</w:t>
            </w:r>
          </w:p>
        </w:tc>
        <w:tc>
          <w:tcPr>
            <w:tcW w:w="11075" w:type="dxa"/>
          </w:tcPr>
          <w:p w:rsidR="0009486C" w:rsidRPr="00A43E87" w:rsidRDefault="00F470C8" w:rsidP="00F470C8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43E87">
              <w:rPr>
                <w:sz w:val="28"/>
                <w:szCs w:val="28"/>
              </w:rPr>
              <w:t xml:space="preserve">Полисахариды, гидролиз, альфа и бета - остатки молекулы глюкозы, крахмал, целлюлоза, качественная  реакция на крахмал. </w:t>
            </w:r>
          </w:p>
        </w:tc>
      </w:tr>
      <w:tr w:rsidR="0009486C" w:rsidRPr="00A43E87" w:rsidTr="00F96AED">
        <w:trPr>
          <w:trHeight w:val="786"/>
        </w:trPr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11075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благоприятный психологический климат;</w:t>
            </w:r>
          </w:p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мотивация учащихся;</w:t>
            </w:r>
          </w:p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сотрудничеству;</w:t>
            </w:r>
          </w:p>
          <w:p w:rsidR="0009486C" w:rsidRPr="00A43E87" w:rsidRDefault="0009486C" w:rsidP="0009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-продолжительность и частота чередований видов учебной деятельности.</w:t>
            </w:r>
          </w:p>
        </w:tc>
      </w:tr>
      <w:tr w:rsidR="0009486C" w:rsidRPr="00A43E87" w:rsidTr="00F96AED">
        <w:trPr>
          <w:trHeight w:val="452"/>
        </w:trPr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1075" w:type="dxa"/>
          </w:tcPr>
          <w:p w:rsidR="0009486C" w:rsidRPr="00A43E87" w:rsidRDefault="00F470C8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организации познавательной деятельности </w:t>
            </w:r>
            <w:proofErr w:type="gramStart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75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0C8" w:rsidRPr="00A43E8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Групповая, индивидуальная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11075" w:type="dxa"/>
          </w:tcPr>
          <w:p w:rsidR="002E1DED" w:rsidRPr="00A43E87" w:rsidRDefault="002E1DED" w:rsidP="002E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</w:t>
            </w:r>
            <w:proofErr w:type="gramEnd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(создание ситуации затруднения в выполнении действий).</w:t>
            </w:r>
          </w:p>
          <w:p w:rsidR="002E1DED" w:rsidRPr="00A43E87" w:rsidRDefault="002E1DED" w:rsidP="002E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2.Методы организации и осуществления учебно-познавательной деятельности: эвристическая беседа, групповой метод. </w:t>
            </w:r>
          </w:p>
          <w:p w:rsidR="002E1DED" w:rsidRPr="00A43E87" w:rsidRDefault="002E1DED" w:rsidP="002E1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3.Методы формирования новых умений: практическая работа, работа с текстом.</w:t>
            </w:r>
          </w:p>
          <w:p w:rsidR="002E1DED" w:rsidRPr="00A43E87" w:rsidRDefault="002E1DED" w:rsidP="002E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4.Методы стимулирования учебной деятельности: создание ситуации успеха, создание атмосферы эмоционального комфорта.</w:t>
            </w:r>
          </w:p>
          <w:p w:rsidR="002E1DED" w:rsidRPr="00A43E87" w:rsidRDefault="002E1DED" w:rsidP="002E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Наглядный.</w:t>
            </w:r>
          </w:p>
          <w:p w:rsidR="0009486C" w:rsidRPr="00A43E87" w:rsidRDefault="002E1DED" w:rsidP="002E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Поисковый.</w:t>
            </w:r>
            <w:r w:rsidR="00F470C8" w:rsidRPr="00A43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09486C" w:rsidRPr="00A43E87" w:rsidTr="00F470C8">
        <w:trPr>
          <w:trHeight w:val="1102"/>
        </w:trPr>
        <w:tc>
          <w:tcPr>
            <w:tcW w:w="3384" w:type="dxa"/>
          </w:tcPr>
          <w:p w:rsidR="0009486C" w:rsidRPr="00A43E87" w:rsidRDefault="007E1705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Педагогические т</w:t>
            </w:r>
            <w:r w:rsidR="0009486C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</w:t>
            </w:r>
          </w:p>
        </w:tc>
        <w:tc>
          <w:tcPr>
            <w:tcW w:w="11075" w:type="dxa"/>
          </w:tcPr>
          <w:p w:rsidR="00F470C8" w:rsidRPr="00A43E87" w:rsidRDefault="00F470C8" w:rsidP="00F470C8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 проблемного обучения.</w:t>
            </w:r>
          </w:p>
          <w:p w:rsidR="0009486C" w:rsidRPr="00A43E87" w:rsidRDefault="00F470C8" w:rsidP="00F470C8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рефлексивного обучения.</w:t>
            </w:r>
          </w:p>
          <w:p w:rsidR="002E1DED" w:rsidRPr="00A43E87" w:rsidRDefault="002E1DED" w:rsidP="00F470C8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Приёмы</w:t>
            </w:r>
            <w:r w:rsidRPr="00A43E87">
              <w:rPr>
                <w:rFonts w:ascii="Times New Roman" w:hAnsi="Times New Roman" w:cs="Times New Roman"/>
                <w:bCs/>
                <w:sz w:val="28"/>
                <w:szCs w:val="28"/>
              </w:rPr>
              <w:t>: ассоциативный куст, «Задай вопрос»,  «Знание о незнании», «</w:t>
            </w:r>
            <w:proofErr w:type="spellStart"/>
            <w:r w:rsidRPr="00A43E87">
              <w:rPr>
                <w:rFonts w:ascii="Times New Roman" w:hAnsi="Times New Roman" w:cs="Times New Roman"/>
                <w:bCs/>
                <w:sz w:val="28"/>
                <w:szCs w:val="28"/>
              </w:rPr>
              <w:t>Инфо</w:t>
            </w:r>
            <w:proofErr w:type="spellEnd"/>
            <w:r w:rsidRPr="00A43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карусель».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1075" w:type="dxa"/>
          </w:tcPr>
          <w:p w:rsidR="0009486C" w:rsidRPr="00A43E87" w:rsidRDefault="002E1DED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комплекс, авторская презентация, химическое оборудование, ре</w:t>
            </w:r>
            <w:r w:rsidR="00E76EDE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ктивы</w:t>
            </w:r>
            <w:r w:rsidR="00E76EDE" w:rsidRPr="00A4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486C" w:rsidRPr="00A43E87" w:rsidTr="00F96AED">
        <w:tc>
          <w:tcPr>
            <w:tcW w:w="3384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5" w:type="dxa"/>
          </w:tcPr>
          <w:p w:rsidR="0009486C" w:rsidRPr="00A43E87" w:rsidRDefault="0009486C" w:rsidP="000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86C" w:rsidRPr="00A43E87" w:rsidRDefault="0009486C" w:rsidP="00094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6C" w:rsidRPr="00A43E87" w:rsidRDefault="0009486C" w:rsidP="00094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86C" w:rsidRPr="00A43E87" w:rsidRDefault="0009486C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DED" w:rsidRPr="00A43E87" w:rsidRDefault="002E1DED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071" w:rsidRDefault="002A4071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885" w:rsidRPr="00A43E87" w:rsidRDefault="00164885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071" w:rsidRPr="00A43E87" w:rsidRDefault="002A4071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86C" w:rsidRPr="00A43E87" w:rsidRDefault="0009486C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DED" w:rsidRPr="00A43E87" w:rsidRDefault="002E1DED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86C" w:rsidRPr="00A43E87" w:rsidRDefault="0009486C" w:rsidP="0009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14601" w:type="dxa"/>
        <w:tblInd w:w="-5" w:type="dxa"/>
        <w:tblLayout w:type="fixed"/>
        <w:tblLook w:val="04A0"/>
      </w:tblPr>
      <w:tblGrid>
        <w:gridCol w:w="2694"/>
        <w:gridCol w:w="4819"/>
        <w:gridCol w:w="4253"/>
        <w:gridCol w:w="2835"/>
      </w:tblGrid>
      <w:tr w:rsidR="007E1705" w:rsidRPr="00A43E87" w:rsidTr="00F64584">
        <w:tc>
          <w:tcPr>
            <w:tcW w:w="2694" w:type="dxa"/>
          </w:tcPr>
          <w:p w:rsidR="007E1705" w:rsidRPr="00A43E87" w:rsidRDefault="007E1705" w:rsidP="00F645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4819" w:type="dxa"/>
          </w:tcPr>
          <w:p w:rsidR="007E1705" w:rsidRPr="00A43E87" w:rsidRDefault="007E1705" w:rsidP="00F645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253" w:type="dxa"/>
          </w:tcPr>
          <w:p w:rsidR="007E1705" w:rsidRPr="00A43E87" w:rsidRDefault="007E1705" w:rsidP="00F645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Осуществляемая деятельность </w:t>
            </w:r>
            <w:proofErr w:type="gramStart"/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7E1705" w:rsidRPr="00A43E87" w:rsidRDefault="007E1705" w:rsidP="00F645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Формируемые умения (УУД)</w:t>
            </w:r>
          </w:p>
        </w:tc>
      </w:tr>
      <w:tr w:rsidR="007E1705" w:rsidRPr="00A43E87" w:rsidTr="00F64584">
        <w:tc>
          <w:tcPr>
            <w:tcW w:w="2694" w:type="dxa"/>
          </w:tcPr>
          <w:p w:rsidR="007E1705" w:rsidRPr="00A43E87" w:rsidRDefault="007E1705" w:rsidP="00F645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7E1705" w:rsidRPr="00A43E87" w:rsidRDefault="007E1705" w:rsidP="00F645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7E1705" w:rsidRPr="00A43E87" w:rsidRDefault="007E1705" w:rsidP="00F645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7E1705" w:rsidRPr="00A43E87" w:rsidRDefault="007E1705" w:rsidP="00F645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7E1705" w:rsidRPr="00A43E87" w:rsidTr="00F64584">
        <w:trPr>
          <w:trHeight w:val="65"/>
        </w:trPr>
        <w:tc>
          <w:tcPr>
            <w:tcW w:w="2694" w:type="dxa"/>
          </w:tcPr>
          <w:p w:rsidR="002805A9" w:rsidRPr="00A43E87" w:rsidRDefault="002805A9" w:rsidP="002805A9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Мотивирование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(самоопределение) к учебной деятельности/ организационный момент.</w:t>
            </w:r>
          </w:p>
          <w:p w:rsidR="007E1705" w:rsidRPr="00A43E87" w:rsidRDefault="007E1705" w:rsidP="00BF68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3E2FA6" w:rsidRPr="00A43E87" w:rsidRDefault="004821F0" w:rsidP="003E2FA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Продолжительность: </w:t>
            </w:r>
          </w:p>
          <w:p w:rsidR="004821F0" w:rsidRPr="00A43E87" w:rsidRDefault="003E2FA6" w:rsidP="003E2FA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t>3</w:t>
            </w:r>
            <w:r w:rsidR="004821F0"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минуты.</w:t>
            </w:r>
          </w:p>
        </w:tc>
        <w:tc>
          <w:tcPr>
            <w:tcW w:w="4819" w:type="dxa"/>
          </w:tcPr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проверяет готовность учащихся к уроку, настраивает на продуктивную деятельность;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-создаёт эмоциональный настрой на работу на уроке;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приветствует учеников;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Предлагает ознакомиться с фактами.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1группа.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Это вещество можно обнаружить в больших количествах в семенах растений  (особенно в гречихе), а также каштанах, моркови, клубнях, корнеплодах, стеблях, листьях, иногда в плодах  фруктов.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Многие части растений, богатые этим веществом являются важными  источниками питания для людей и животных.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2 группа.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Это вещество было обнаружено и описано французским химиком Ансельмом </w:t>
            </w:r>
            <w:proofErr w:type="spellStart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Пайеном</w:t>
            </w:r>
            <w:proofErr w:type="spellEnd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в 1838 году. Более 100 лет назад люди научились делать из этого углевода целлофан.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целлофан не используют, его вытеснили полиэтилен и полипропилен. Из этого углевода делают бумагу, хлопок, клей, бездымный порох.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У млекопитающих  нет ферментов,  способных расщеплять это вещество. Однако многие травоядные животные (например, жвачные) имеют в пищеварительном тракте бактерий – симбионтов, которые расщепляют и помогают хозяевам усваивать этот углевод.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обращается к учащимся с вопросом:</w:t>
            </w:r>
          </w:p>
          <w:p w:rsidR="002805A9" w:rsidRPr="00A43E87" w:rsidRDefault="002805A9" w:rsidP="002805A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Что объединяет эти углеводы между собой?     </w:t>
            </w:r>
          </w:p>
          <w:p w:rsidR="007E1705" w:rsidRPr="00A43E87" w:rsidRDefault="002805A9" w:rsidP="002805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Почему класс углеводов получил название полисахариды?         </w:t>
            </w:r>
          </w:p>
        </w:tc>
        <w:tc>
          <w:tcPr>
            <w:tcW w:w="4253" w:type="dxa"/>
          </w:tcPr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sz w:val="28"/>
                <w:szCs w:val="28"/>
              </w:rPr>
              <w:lastRenderedPageBreak/>
              <w:t xml:space="preserve">-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настраиваются на предстоящую работу в классе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определяют своё эмоциональное состояние на уроке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оценивают готовность к уроку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воспринимают факты.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высказывают предположения.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- Делают вывод: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1 группа - крахмал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2 группа – целлюлоза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Крахмал и целлюлоза являются полисахаридами. </w:t>
            </w:r>
          </w:p>
          <w:p w:rsidR="00BF685B" w:rsidRPr="00A43E87" w:rsidRDefault="002805A9" w:rsidP="00280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При гидролизе этих веществ образуется много молекул глюкозы.</w:t>
            </w:r>
          </w:p>
        </w:tc>
        <w:tc>
          <w:tcPr>
            <w:tcW w:w="2835" w:type="dxa"/>
          </w:tcPr>
          <w:p w:rsidR="002805A9" w:rsidRPr="00A43E87" w:rsidRDefault="002805A9" w:rsidP="002805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="002A4071" w:rsidRPr="00A43E8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 xml:space="preserve">знавательные: </w:t>
            </w:r>
          </w:p>
          <w:p w:rsidR="002805A9" w:rsidRPr="00A43E87" w:rsidRDefault="002805A9" w:rsidP="002805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sz w:val="28"/>
                <w:szCs w:val="28"/>
              </w:rPr>
              <w:t>логические – анализ объектов с целью выделения признаков;</w:t>
            </w:r>
          </w:p>
          <w:p w:rsidR="002A4071" w:rsidRPr="00A43E87" w:rsidRDefault="002A4071" w:rsidP="002A4071">
            <w:pPr>
              <w:pStyle w:val="ab"/>
              <w:rPr>
                <w:b/>
                <w:sz w:val="28"/>
                <w:szCs w:val="28"/>
              </w:rPr>
            </w:pPr>
            <w:r w:rsidRPr="00A43E87">
              <w:rPr>
                <w:bCs/>
                <w:kern w:val="36"/>
                <w:sz w:val="28"/>
                <w:szCs w:val="28"/>
              </w:rPr>
              <w:t>уметь ориентироваться в своей системе знаний; отличать новое от уже известного с помощью учителя</w:t>
            </w:r>
          </w:p>
          <w:p w:rsidR="002A4071" w:rsidRPr="00A43E87" w:rsidRDefault="002A4071" w:rsidP="002805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2805A9" w:rsidRPr="00A43E87" w:rsidRDefault="002805A9" w:rsidP="002805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sz w:val="28"/>
                <w:szCs w:val="28"/>
              </w:rPr>
              <w:t>постановка вопросов;</w:t>
            </w:r>
          </w:p>
          <w:p w:rsidR="002805A9" w:rsidRPr="00A43E87" w:rsidRDefault="002805A9" w:rsidP="002805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sz w:val="28"/>
                <w:szCs w:val="28"/>
              </w:rPr>
              <w:t>формулируют собственное мнение и позицию;</w:t>
            </w:r>
          </w:p>
          <w:p w:rsidR="002805A9" w:rsidRPr="00A43E87" w:rsidRDefault="002805A9" w:rsidP="002805A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</w:tc>
      </w:tr>
      <w:tr w:rsidR="006061FE" w:rsidRPr="00A43E87" w:rsidTr="00F64584">
        <w:tc>
          <w:tcPr>
            <w:tcW w:w="2694" w:type="dxa"/>
          </w:tcPr>
          <w:p w:rsidR="002805A9" w:rsidRPr="00A43E87" w:rsidRDefault="002805A9" w:rsidP="002805A9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Актуализация субъектного опыта учащихся.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: актуализация опорных знаний необходимых для «открытия нового знания» с фиксацией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затруднения в пробном учебном действии.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зафиксировать затруднения в пробном учебном действии;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определить границы знания и незнания;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-актуализировать опорные знания и изученные способы действий;</w:t>
            </w:r>
          </w:p>
          <w:p w:rsidR="002805A9" w:rsidRPr="00A43E87" w:rsidRDefault="002805A9" w:rsidP="002805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подготовить учащихся к изучению материала, необходимого для «открытия нового знания»</w:t>
            </w:r>
          </w:p>
          <w:p w:rsidR="004821F0" w:rsidRPr="00A43E87" w:rsidRDefault="004821F0" w:rsidP="00BA61A3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Прод</w:t>
            </w:r>
            <w:r w:rsidR="003E2FA6" w:rsidRPr="00A43E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олжительность: 3 </w:t>
            </w: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минут</w:t>
            </w:r>
            <w:r w:rsidR="003E2FA6" w:rsidRPr="00A43E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ы</w:t>
            </w:r>
          </w:p>
        </w:tc>
        <w:tc>
          <w:tcPr>
            <w:tcW w:w="4819" w:type="dxa"/>
          </w:tcPr>
          <w:p w:rsidR="002805A9" w:rsidRPr="00A43E87" w:rsidRDefault="00BA61A3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805A9" w:rsidRPr="00A43E87">
              <w:rPr>
                <w:rFonts w:ascii="Times New Roman" w:hAnsi="Times New Roman" w:cs="Times New Roman"/>
                <w:sz w:val="28"/>
                <w:szCs w:val="28"/>
              </w:rPr>
              <w:t>- определяет группы для выполнения заданий;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-создаёт условия для актуализации знаний учащихся, применения имеющегося опыта;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Предлагает   учащимся  подобрать  ассоциации к объекту нашего урока.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Использует приём «Ассоциативный 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куст»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1 шаг.   Запишите слово (полисахариды)  в середине листа.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2 шаг.  Запишите слова – ассоциации, которые приходят на ум в связи с данной темой.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3 шаг.   По мере  того, как возникают идеи необходимо установить связи между ними.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организует обсуждение полученных результатов;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устанавливает границы между знанием и незнанием;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 рефлексию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обращается с вопросом: «Что вы сейчас делали?», 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« С какой целью вы это действие выполняли?»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FE" w:rsidRPr="00A43E87" w:rsidRDefault="002805A9" w:rsidP="00214D31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Обращается  с просьбой к учащимся отложить выполненные работы в сторону, к ним они  обратятся  в конце занятия.</w:t>
            </w:r>
          </w:p>
        </w:tc>
        <w:tc>
          <w:tcPr>
            <w:tcW w:w="4253" w:type="dxa"/>
          </w:tcPr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работают в группе;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выполняют задание,  подбирают ассоциации, 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вспоминают и обобщают учебный материал, устанавливают логические связи между ними;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фиксируют затруднения;</w:t>
            </w: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A9" w:rsidRPr="00A43E87" w:rsidRDefault="002805A9" w:rsidP="0028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85" w:rsidRDefault="00164885" w:rsidP="002805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85" w:rsidRDefault="00164885" w:rsidP="002805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85" w:rsidRDefault="00164885" w:rsidP="002805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85" w:rsidRDefault="00164885" w:rsidP="002805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85" w:rsidRDefault="00164885" w:rsidP="002805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85" w:rsidRDefault="00164885" w:rsidP="002805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FE" w:rsidRPr="00A43E87" w:rsidRDefault="002805A9" w:rsidP="002805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вопросы;</w:t>
            </w:r>
            <w:r w:rsidR="00BA61A3"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61FE" w:rsidRPr="00A43E87" w:rsidRDefault="00BA61A3" w:rsidP="00F96A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  <w:r w:rsidRPr="00A43E87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3E8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A43E8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A43E87">
              <w:rPr>
                <w:rFonts w:ascii="Times New Roman" w:hAnsi="Times New Roman"/>
                <w:sz w:val="28"/>
                <w:szCs w:val="28"/>
              </w:rPr>
              <w:t>.</w:t>
            </w: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43E87">
              <w:rPr>
                <w:rFonts w:ascii="Times New Roman" w:hAnsi="Times New Roman"/>
                <w:sz w:val="28"/>
                <w:szCs w:val="28"/>
              </w:rPr>
              <w:t xml:space="preserve"> действие </w:t>
            </w:r>
            <w:proofErr w:type="spellStart"/>
            <w:r w:rsidRPr="00A43E87">
              <w:rPr>
                <w:rFonts w:ascii="Times New Roman" w:hAnsi="Times New Roman"/>
                <w:sz w:val="28"/>
                <w:szCs w:val="28"/>
              </w:rPr>
              <w:t>смыслообразования</w:t>
            </w:r>
            <w:proofErr w:type="spellEnd"/>
          </w:p>
          <w:p w:rsidR="002A4071" w:rsidRPr="00A43E87" w:rsidRDefault="002A4071" w:rsidP="002A4071">
            <w:pPr>
              <w:pStyle w:val="ab"/>
              <w:rPr>
                <w:sz w:val="28"/>
                <w:szCs w:val="28"/>
              </w:rPr>
            </w:pPr>
            <w:proofErr w:type="gramStart"/>
            <w:r w:rsidRPr="00A43E87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A43E87">
              <w:rPr>
                <w:b/>
                <w:sz w:val="28"/>
                <w:szCs w:val="28"/>
              </w:rPr>
              <w:t>:</w:t>
            </w:r>
            <w:r w:rsidRPr="00A43E87">
              <w:rPr>
                <w:sz w:val="28"/>
                <w:szCs w:val="28"/>
              </w:rPr>
              <w:t xml:space="preserve"> постановка вопросов</w:t>
            </w:r>
          </w:p>
          <w:p w:rsidR="002A4071" w:rsidRPr="00A43E87" w:rsidRDefault="002A4071" w:rsidP="002A4071">
            <w:pPr>
              <w:pStyle w:val="ab"/>
              <w:rPr>
                <w:b/>
                <w:sz w:val="28"/>
                <w:szCs w:val="28"/>
              </w:rPr>
            </w:pPr>
            <w:proofErr w:type="gramStart"/>
            <w:r w:rsidRPr="00A43E87">
              <w:rPr>
                <w:b/>
                <w:bCs/>
                <w:kern w:val="36"/>
                <w:sz w:val="28"/>
                <w:szCs w:val="28"/>
              </w:rPr>
              <w:t>Познавательные:</w:t>
            </w:r>
            <w:r w:rsidRPr="00A43E87">
              <w:rPr>
                <w:bCs/>
                <w:kern w:val="36"/>
                <w:sz w:val="28"/>
                <w:szCs w:val="28"/>
              </w:rPr>
              <w:t xml:space="preserve"> </w:t>
            </w:r>
            <w:r w:rsidRPr="00A43E87">
              <w:rPr>
                <w:bCs/>
                <w:kern w:val="36"/>
                <w:sz w:val="28"/>
                <w:szCs w:val="28"/>
              </w:rPr>
              <w:lastRenderedPageBreak/>
              <w:t>уметь ориентироваться в своей системе знаний; отличать новое от уже известного с помощью учителя</w:t>
            </w:r>
            <w:proofErr w:type="gramEnd"/>
          </w:p>
          <w:p w:rsidR="002A4071" w:rsidRPr="00A43E87" w:rsidRDefault="002A4071" w:rsidP="00F96A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14D31" w:rsidRPr="00A43E87" w:rsidRDefault="00214D31" w:rsidP="00F96AED">
            <w:pPr>
              <w:snapToGrid w:val="0"/>
              <w:rPr>
                <w:sz w:val="28"/>
                <w:szCs w:val="28"/>
              </w:rPr>
            </w:pPr>
          </w:p>
        </w:tc>
      </w:tr>
      <w:tr w:rsidR="00BA61A3" w:rsidRPr="00A43E87" w:rsidTr="00F64584">
        <w:trPr>
          <w:trHeight w:val="2400"/>
        </w:trPr>
        <w:tc>
          <w:tcPr>
            <w:tcW w:w="2694" w:type="dxa"/>
          </w:tcPr>
          <w:p w:rsidR="00214D31" w:rsidRPr="00A43E87" w:rsidRDefault="00214D31" w:rsidP="00214D31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Целеполагание</w:t>
            </w:r>
            <w:proofErr w:type="spellEnd"/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формулирование совместно с учащимися цели  и задач урока.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формулировки учащимися цели урока и постановки учебных задач.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разработать план учебных действий по достижению цели урока;</w:t>
            </w:r>
          </w:p>
          <w:p w:rsidR="004821F0" w:rsidRPr="00A43E87" w:rsidRDefault="003E2FA6" w:rsidP="0030567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A43E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Продолжительность: 6 минут.</w:t>
            </w:r>
          </w:p>
        </w:tc>
        <w:tc>
          <w:tcPr>
            <w:tcW w:w="4819" w:type="dxa"/>
          </w:tcPr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создаёт условия для формулировки учащимися цели урока и постановки учебных задач;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составить перечень проблемных вопросов к теме «Полисахариды», используя 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приём «Знание о незнании».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Что? Как? Где? Когда? Почему? Если? Какие? Чем?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продолжить фразу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словами: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СЕГОДНЯ НА УРОКЕ</w:t>
            </w:r>
          </w:p>
          <w:p w:rsidR="00214D31" w:rsidRPr="00A43E87" w:rsidRDefault="00214D31" w:rsidP="00214D3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Я узнаю…</w:t>
            </w:r>
          </w:p>
          <w:p w:rsidR="00214D31" w:rsidRPr="00A43E87" w:rsidRDefault="00214D31" w:rsidP="00214D3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Я научусь…</w:t>
            </w:r>
          </w:p>
          <w:p w:rsidR="00BA61A3" w:rsidRPr="00A43E87" w:rsidRDefault="00214D31" w:rsidP="00214D31">
            <w:pPr>
              <w:snapToGrid w:val="0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Мне пригодится…</w:t>
            </w:r>
          </w:p>
        </w:tc>
        <w:tc>
          <w:tcPr>
            <w:tcW w:w="4253" w:type="dxa"/>
          </w:tcPr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работают в группе;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записывают тему урока в тетрадь;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составляют  и фиксируют в тетрадь проблемные вопросы к теме урока (примерные варианты ответа учащихся):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Что называют полисахаридами?</w:t>
            </w:r>
          </w:p>
          <w:p w:rsidR="00214D31" w:rsidRPr="00A43E87" w:rsidRDefault="00214D31" w:rsidP="00214D3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составить молекулярную и структурную  формулы этих веществ?</w:t>
            </w:r>
          </w:p>
          <w:p w:rsidR="00214D31" w:rsidRPr="00A43E87" w:rsidRDefault="00214D31" w:rsidP="00214D3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Где крахмал и целлюлоза встречаются в природе?</w:t>
            </w:r>
          </w:p>
          <w:p w:rsidR="00214D31" w:rsidRPr="00A43E87" w:rsidRDefault="00214D31" w:rsidP="00214D3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Чем эти два вещества сходны и отличаются друг от друга? </w:t>
            </w:r>
          </w:p>
          <w:p w:rsidR="00214D31" w:rsidRPr="00A43E87" w:rsidRDefault="00214D31" w:rsidP="00214D3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Как (каким образом) крахмал можно обнаружить в продуктах питания?</w:t>
            </w:r>
          </w:p>
          <w:p w:rsidR="00214D31" w:rsidRPr="00A43E87" w:rsidRDefault="00214D31" w:rsidP="00214D3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Где полученные на уроке знания можно использовать в повседневной жизни?</w:t>
            </w:r>
          </w:p>
          <w:p w:rsidR="00214D31" w:rsidRPr="00A43E87" w:rsidRDefault="00214D31" w:rsidP="00214D3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Делят в тетрадке  страничку на 2 равные части.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В левую графу записывают вопрос, а правая графа остаётся свободной.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выдвигают варианты формулировок вопросов, участвуют в их обсуждении;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-определяют, какие знания и умения необходимы для работы;</w:t>
            </w:r>
          </w:p>
          <w:p w:rsidR="00BA61A3" w:rsidRPr="00A43E87" w:rsidRDefault="00214D31" w:rsidP="00214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разрабатывают план учебных действий по достижению целей урока</w:t>
            </w:r>
          </w:p>
        </w:tc>
        <w:tc>
          <w:tcPr>
            <w:tcW w:w="2835" w:type="dxa"/>
          </w:tcPr>
          <w:p w:rsidR="002A4071" w:rsidRPr="00A43E87" w:rsidRDefault="002A4071" w:rsidP="002A40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2A4071" w:rsidRPr="00A43E87" w:rsidRDefault="002A4071" w:rsidP="002A40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- устанавливать причинно-следственные связи, делают выводы;</w:t>
            </w:r>
          </w:p>
          <w:p w:rsidR="002A4071" w:rsidRPr="00A43E87" w:rsidRDefault="002A4071" w:rsidP="002A40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</w:t>
            </w:r>
          </w:p>
          <w:p w:rsidR="002A4071" w:rsidRPr="00A43E87" w:rsidRDefault="002A4071" w:rsidP="002A40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устанавливать связь между целью учебной деятельности и ее мотивом  (зачем?).</w:t>
            </w:r>
          </w:p>
          <w:p w:rsidR="00C961F6" w:rsidRPr="00A43E87" w:rsidRDefault="00C961F6" w:rsidP="00C961F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/>
                <w:sz w:val="28"/>
                <w:szCs w:val="28"/>
              </w:rPr>
              <w:t>-анализ объектов с целью выделения признаков.</w:t>
            </w: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61F6" w:rsidRPr="00A43E87" w:rsidRDefault="00C961F6" w:rsidP="00C961F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3E87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proofErr w:type="spellStart"/>
            <w:r w:rsidRPr="00A43E87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A43E87">
              <w:rPr>
                <w:rFonts w:ascii="Times New Roman" w:hAnsi="Times New Roman"/>
                <w:sz w:val="28"/>
                <w:szCs w:val="28"/>
              </w:rPr>
              <w:t xml:space="preserve"> как постановка учебной задачи, прогнозирование.</w:t>
            </w:r>
            <w:proofErr w:type="gramEnd"/>
            <w:r w:rsidRPr="00A43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Коммуникативны</w:t>
            </w:r>
            <w:proofErr w:type="gramStart"/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е-</w:t>
            </w:r>
            <w:proofErr w:type="gramEnd"/>
            <w:r w:rsidRPr="00A43E87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  <w:p w:rsidR="00BA61A3" w:rsidRPr="00A43E87" w:rsidRDefault="00BA61A3" w:rsidP="00C961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61A3" w:rsidRPr="00A43E87" w:rsidTr="00FB42B5">
        <w:trPr>
          <w:trHeight w:val="1704"/>
        </w:trPr>
        <w:tc>
          <w:tcPr>
            <w:tcW w:w="2694" w:type="dxa"/>
          </w:tcPr>
          <w:p w:rsidR="00214D31" w:rsidRPr="00A43E87" w:rsidRDefault="00214D31" w:rsidP="00214D31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Построение  проекта выхода из затруднения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(открытие нового знания)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Цель: построение проекта выхода из затруднения в пробном учебном действии учащихся и его реализация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определить шаги по решению проблемы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( что необходимо сделать, чтобы  решить проблему).</w:t>
            </w:r>
          </w:p>
          <w:p w:rsidR="004821F0" w:rsidRPr="00A43E87" w:rsidRDefault="00214D31" w:rsidP="00047D0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организовать решение проблемных вопросов.</w:t>
            </w:r>
          </w:p>
          <w:p w:rsidR="00850A5A" w:rsidRPr="00A43E87" w:rsidRDefault="003E2FA6" w:rsidP="00047D05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Продолжительность: </w:t>
            </w:r>
          </w:p>
          <w:p w:rsidR="003E2FA6" w:rsidRPr="00A43E87" w:rsidRDefault="00850A5A" w:rsidP="00047D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E2FA6"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минуты.</w:t>
            </w:r>
          </w:p>
        </w:tc>
        <w:tc>
          <w:tcPr>
            <w:tcW w:w="4819" w:type="dxa"/>
          </w:tcPr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учащихся для определения  средств и способов решения проблемных вопросов.</w:t>
            </w:r>
          </w:p>
          <w:p w:rsidR="00214D31" w:rsidRPr="00A43E87" w:rsidRDefault="00214D31" w:rsidP="00214D3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Кто (Что) мне может помочь в решении этих вопросов...</w:t>
            </w:r>
          </w:p>
          <w:p w:rsidR="00214D31" w:rsidRPr="00A43E87" w:rsidRDefault="00214D31" w:rsidP="00214D3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Что я должен для этого сделать…</w:t>
            </w:r>
          </w:p>
          <w:p w:rsidR="00E726AA" w:rsidRPr="00A43E87" w:rsidRDefault="00214D31" w:rsidP="00214D31">
            <w:pPr>
              <w:snapToGri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Я выполняю эти действия, для того, чтобы …</w:t>
            </w:r>
          </w:p>
        </w:tc>
        <w:tc>
          <w:tcPr>
            <w:tcW w:w="4253" w:type="dxa"/>
          </w:tcPr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определяют средства и  способы получения новых знаний, необходимых для решения проблемы;</w:t>
            </w:r>
          </w:p>
          <w:p w:rsidR="00305670" w:rsidRPr="00A43E87" w:rsidRDefault="00305670" w:rsidP="00214D3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D05" w:rsidRPr="00A43E87" w:rsidRDefault="00533B7A" w:rsidP="00047D0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047D05" w:rsidRPr="00A43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7D05" w:rsidRPr="00A43E8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047D05" w:rsidRPr="00A43E87">
              <w:rPr>
                <w:rFonts w:ascii="Times New Roman" w:hAnsi="Times New Roman" w:cs="Times New Roman"/>
                <w:sz w:val="28"/>
                <w:szCs w:val="28"/>
              </w:rPr>
              <w:t>; самостоятельно анализируют условия достижения цели на основе учета выделенных учителем ориентиров действия;</w:t>
            </w:r>
          </w:p>
          <w:p w:rsidR="00533B7A" w:rsidRPr="00A43E87" w:rsidRDefault="00AE32C1" w:rsidP="004821F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33B7A" w:rsidRPr="00A43E87">
              <w:rPr>
                <w:rFonts w:ascii="Times New Roman" w:hAnsi="Times New Roman"/>
                <w:b/>
                <w:sz w:val="28"/>
                <w:szCs w:val="28"/>
              </w:rPr>
              <w:t>ознавательные –</w:t>
            </w:r>
            <w:r w:rsidR="00533B7A" w:rsidRPr="00A43E87">
              <w:rPr>
                <w:rFonts w:ascii="Times New Roman" w:hAnsi="Times New Roman"/>
                <w:sz w:val="28"/>
                <w:szCs w:val="28"/>
              </w:rPr>
              <w:t xml:space="preserve"> построение логической цепи рассуждений, доказательств.</w:t>
            </w:r>
            <w:proofErr w:type="gramEnd"/>
          </w:p>
          <w:p w:rsidR="00047D05" w:rsidRPr="00A43E87" w:rsidRDefault="00047D05" w:rsidP="00047D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047D05" w:rsidRPr="00A43E87" w:rsidRDefault="00047D05" w:rsidP="00047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взаимодействовать с учителем во время беседы, осуществляемой во фронтальном </w:t>
            </w: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режиме;</w:t>
            </w:r>
          </w:p>
          <w:p w:rsidR="00047D05" w:rsidRPr="00A43E87" w:rsidRDefault="00047D05" w:rsidP="00047D0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слушать и понимать речь других.</w:t>
            </w:r>
          </w:p>
        </w:tc>
      </w:tr>
      <w:tr w:rsidR="00BA61A3" w:rsidRPr="00A43E87" w:rsidTr="00F64584">
        <w:tc>
          <w:tcPr>
            <w:tcW w:w="2694" w:type="dxa"/>
          </w:tcPr>
          <w:p w:rsidR="00214D31" w:rsidRPr="00A43E87" w:rsidRDefault="00214D31" w:rsidP="00214D31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Реализация построенного проекта 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коммуникативного взаимодействия для построения нового способа действия, фиксация  нового способа действия в вербальной и знаковой форме</w:t>
            </w:r>
          </w:p>
          <w:p w:rsidR="00214D31" w:rsidRPr="00A43E87" w:rsidRDefault="00214D31" w:rsidP="00214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A61A3" w:rsidRPr="00A43E87" w:rsidRDefault="00214D31" w:rsidP="00214D3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организовать ситуацию решения проблемных вопросов, систематизировать полученную информацию.</w:t>
            </w: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50A5A" w:rsidRPr="00A43E87" w:rsidRDefault="00850A5A" w:rsidP="00214D3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Продолжительность: </w:t>
            </w:r>
          </w:p>
          <w:p w:rsidR="00850A5A" w:rsidRPr="00A43E87" w:rsidRDefault="00850A5A" w:rsidP="00214D3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lastRenderedPageBreak/>
              <w:t>10 минут.</w:t>
            </w:r>
          </w:p>
        </w:tc>
        <w:tc>
          <w:tcPr>
            <w:tcW w:w="4819" w:type="dxa"/>
          </w:tcPr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Организовывает деятельность учащихся по открытию нового знания,  побуждению к  самостоятельной исследовательской  деятельности.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- Предъявляет задание для групповой работы, 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  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приём «</w:t>
            </w:r>
            <w:proofErr w:type="spellStart"/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Инфо</w:t>
            </w:r>
            <w:proofErr w:type="spellEnd"/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карусель».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Используе</w:t>
            </w:r>
            <w:r w:rsidR="0059754B" w:rsidRPr="00A43E87">
              <w:rPr>
                <w:rFonts w:ascii="Times New Roman" w:hAnsi="Times New Roman" w:cs="Times New Roman"/>
                <w:sz w:val="28"/>
                <w:szCs w:val="28"/>
              </w:rPr>
              <w:t>т материал учебника (параграф 24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97572" w:rsidRPr="00A43E87" w:rsidRDefault="00F97572" w:rsidP="00F97572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B42B5" w:rsidRPr="00A43E87">
              <w:rPr>
                <w:rFonts w:ascii="Times New Roman" w:hAnsi="Times New Roman" w:cs="Times New Roman"/>
                <w:sz w:val="28"/>
                <w:szCs w:val="28"/>
              </w:rPr>
              <w:t>изучает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по теме </w:t>
            </w:r>
            <w:r w:rsidR="0059754B"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« Крахмал»</w:t>
            </w:r>
          </w:p>
          <w:p w:rsidR="00F97572" w:rsidRPr="00A43E87" w:rsidRDefault="00FB42B5" w:rsidP="00F97572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группа  изучает</w:t>
            </w:r>
            <w:r w:rsidR="00F97572"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по теме «Целлюлоза»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Предлагает </w:t>
            </w:r>
            <w:proofErr w:type="gramStart"/>
            <w:r w:rsidR="00FB42B5"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заполнить таблицу используя</w:t>
            </w:r>
            <w:proofErr w:type="gramEnd"/>
            <w:r w:rsidR="00FB42B5"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текст учебника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1) Прочитайте текст.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2) Озаглавьте текст.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3) Разделите текст на смысловые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части. Озаглавьте каждую смысловую часть.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4) Структурируйте текст.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А) Разделите круг на секторы, в соответствие с выделенными смысловыми частями.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Б) Запишите название текста в центре круга.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В) Назовите каждый сектор.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Г) Выберите и запишите основные характеристики каждой смысловой части.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полученных результатов.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 рефлексию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учащихся:</w:t>
            </w:r>
          </w:p>
          <w:p w:rsidR="00F97572" w:rsidRPr="00A43E87" w:rsidRDefault="00F97572" w:rsidP="00F9757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Что у вас получилось лучше всего?</w:t>
            </w:r>
          </w:p>
          <w:p w:rsidR="00F97572" w:rsidRPr="00A43E87" w:rsidRDefault="00F97572" w:rsidP="00F9757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Какие трудности вы испытали?</w:t>
            </w:r>
          </w:p>
          <w:p w:rsidR="00533B7A" w:rsidRPr="00A43E87" w:rsidRDefault="00F97572" w:rsidP="00533B7A">
            <w:pPr>
              <w:numPr>
                <w:ilvl w:val="0"/>
                <w:numId w:val="28"/>
              </w:numPr>
              <w:snapToGrid w:val="0"/>
              <w:rPr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Выявите причины неудач.</w:t>
            </w:r>
          </w:p>
          <w:p w:rsidR="00BA61A3" w:rsidRPr="00A43E87" w:rsidRDefault="00BA61A3" w:rsidP="00533B7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F97572" w:rsidRPr="00A43E87" w:rsidRDefault="00F97572" w:rsidP="00F97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изучают  алгоритм выполнения задания;</w:t>
            </w:r>
          </w:p>
          <w:p w:rsidR="00F97572" w:rsidRPr="00A43E87" w:rsidRDefault="00F97572" w:rsidP="00F97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 обсуждении содержания материала; </w:t>
            </w:r>
          </w:p>
          <w:p w:rsidR="00F97572" w:rsidRPr="00A43E87" w:rsidRDefault="00F97572" w:rsidP="00F97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 работают по алгоритму, </w:t>
            </w:r>
            <w:proofErr w:type="gramStart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ориентированы</w:t>
            </w:r>
            <w:proofErr w:type="gramEnd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конкретного результата;</w:t>
            </w:r>
          </w:p>
          <w:p w:rsidR="00F97572" w:rsidRPr="00A43E87" w:rsidRDefault="00F97572" w:rsidP="00F97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изображают круг и делят его на 7 сегментов, в соответствии с числом смысловых частей;</w:t>
            </w:r>
          </w:p>
          <w:p w:rsidR="00F97572" w:rsidRPr="00A43E87" w:rsidRDefault="00F97572" w:rsidP="00F97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называют каждую смысловую часть: молекулярная, структурная формула, состав веществ, нахождение в природе, физические свойства, применение, качественная реакция на крахмал);</w:t>
            </w:r>
          </w:p>
          <w:p w:rsidR="00F97572" w:rsidRPr="00A43E87" w:rsidRDefault="00F97572" w:rsidP="00F97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анализируют  информацию, выбирают основные характеристики каждой смысловой части.</w:t>
            </w:r>
          </w:p>
          <w:p w:rsidR="00F97572" w:rsidRPr="00A43E87" w:rsidRDefault="00F97572" w:rsidP="00F97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слушают друг друга, дополняют, корректируют ответы товарищей, делают выводы.</w:t>
            </w:r>
          </w:p>
          <w:p w:rsidR="00F97572" w:rsidRPr="00A43E87" w:rsidRDefault="00F97572" w:rsidP="00F97572">
            <w:pPr>
              <w:rPr>
                <w:sz w:val="28"/>
                <w:szCs w:val="28"/>
              </w:rPr>
            </w:pPr>
          </w:p>
          <w:p w:rsidR="00F97572" w:rsidRPr="00A43E87" w:rsidRDefault="00F97572" w:rsidP="00F9757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2E9" w:rsidRPr="00A43E87" w:rsidRDefault="00ED62E9" w:rsidP="00AA06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E32C1" w:rsidRPr="00A43E87" w:rsidRDefault="00AE32C1" w:rsidP="00AE32C1">
            <w:pPr>
              <w:pStyle w:val="ab"/>
              <w:rPr>
                <w:b/>
                <w:sz w:val="28"/>
                <w:szCs w:val="28"/>
              </w:rPr>
            </w:pPr>
            <w:proofErr w:type="gramStart"/>
            <w:r w:rsidRPr="00A43E87">
              <w:rPr>
                <w:b/>
                <w:sz w:val="28"/>
                <w:szCs w:val="28"/>
              </w:rPr>
              <w:lastRenderedPageBreak/>
              <w:t>Познавательные:</w:t>
            </w:r>
            <w:r w:rsidRPr="00A43E87">
              <w:rPr>
                <w:sz w:val="28"/>
                <w:szCs w:val="28"/>
              </w:rPr>
              <w:t xml:space="preserve"> смысловое чтение, самостоятельное выделение и формулирование познавательной цели; инициативное сотрудничество в поиске и выборе информации;  поиск и выделение необходимой информации, умение структурировать знания; построение логической цепочки рассуждений, анализ, синтез.</w:t>
            </w:r>
            <w:proofErr w:type="gramEnd"/>
          </w:p>
          <w:p w:rsidR="00AE32C1" w:rsidRPr="00A43E87" w:rsidRDefault="00AE32C1" w:rsidP="00AE32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A43E87">
              <w:rPr>
                <w:sz w:val="28"/>
                <w:szCs w:val="28"/>
              </w:rPr>
              <w:t xml:space="preserve">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вопросов;      </w:t>
            </w:r>
            <w:proofErr w:type="gramStart"/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-у</w:t>
            </w:r>
            <w:proofErr w:type="gramEnd"/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мение </w:t>
            </w: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формулировать высказывания: правильно задавать вопросы и отвечать на поставленные полным ответом;</w:t>
            </w:r>
          </w:p>
          <w:p w:rsidR="00AE32C1" w:rsidRPr="00A43E87" w:rsidRDefault="00AE32C1" w:rsidP="00AE32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- умение вести диалог.</w:t>
            </w:r>
          </w:p>
          <w:p w:rsidR="00AE32C1" w:rsidRPr="00A43E87" w:rsidRDefault="00AE32C1" w:rsidP="00AE32C1">
            <w:pPr>
              <w:pStyle w:val="ab"/>
              <w:rPr>
                <w:sz w:val="28"/>
                <w:szCs w:val="28"/>
              </w:rPr>
            </w:pPr>
            <w:r w:rsidRPr="00A43E87">
              <w:rPr>
                <w:b/>
                <w:sz w:val="28"/>
                <w:szCs w:val="28"/>
              </w:rPr>
              <w:t xml:space="preserve">Регулятивные: </w:t>
            </w:r>
            <w:proofErr w:type="spellStart"/>
            <w:r w:rsidRPr="00A43E87">
              <w:rPr>
                <w:sz w:val="28"/>
                <w:szCs w:val="28"/>
              </w:rPr>
              <w:t>целеполагание</w:t>
            </w:r>
            <w:proofErr w:type="spellEnd"/>
            <w:r w:rsidRPr="00A43E87">
              <w:rPr>
                <w:sz w:val="28"/>
                <w:szCs w:val="28"/>
              </w:rPr>
              <w:t>; самостоятельно анализируют условия достижения цели на основе учета выделенных учителем ориентиров действия;</w:t>
            </w:r>
          </w:p>
          <w:p w:rsidR="0016749B" w:rsidRPr="00A43E87" w:rsidRDefault="00AE32C1" w:rsidP="00AE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sz w:val="28"/>
                <w:szCs w:val="28"/>
              </w:rPr>
              <w:t>-</w:t>
            </w: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-умение выполнять учебные задания в соответствии с поставленной целью, составленным планом.</w:t>
            </w:r>
          </w:p>
        </w:tc>
      </w:tr>
      <w:tr w:rsidR="00BA61A3" w:rsidRPr="00A43E87" w:rsidTr="00F64584">
        <w:tc>
          <w:tcPr>
            <w:tcW w:w="2694" w:type="dxa"/>
          </w:tcPr>
          <w:p w:rsidR="00F97572" w:rsidRPr="00A43E87" w:rsidRDefault="00F97572" w:rsidP="00F9757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Включение новых знаний в систему и повторение.</w:t>
            </w:r>
          </w:p>
          <w:p w:rsidR="00BA61A3" w:rsidRPr="00A43E87" w:rsidRDefault="00F97572" w:rsidP="00F9757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знания в систему, установка локальных связей нового знания с имеющимися знаниями.</w:t>
            </w:r>
          </w:p>
          <w:p w:rsidR="00850A5A" w:rsidRPr="00A43E87" w:rsidRDefault="00850A5A" w:rsidP="00F9757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Продолжительность:  10 минут</w:t>
            </w:r>
          </w:p>
        </w:tc>
        <w:tc>
          <w:tcPr>
            <w:tcW w:w="4819" w:type="dxa"/>
          </w:tcPr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учащимся  повторить вопросы, сформулированные на этапе </w:t>
            </w:r>
            <w:proofErr w:type="spellStart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правильные варианты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на них.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AA" w:rsidRPr="00A43E87" w:rsidRDefault="00E726AA" w:rsidP="00F9757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F97572" w:rsidRPr="00A43E87" w:rsidRDefault="00F97572" w:rsidP="00F97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Отвечают на вопросы: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1) Что называют полисахаридами?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2) Как правильно составить молекулярную и структурную 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формулы этих веществ?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3)Где крахмал и целлюлоза встречаются в природе?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4) Чем эти два вещества сходны и отличаются друг от друга? 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5) Как (каким образом) крахмал можно обнаружить в продуктах питания?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6) Где полученные на уроке знания можно использовать в повседневной жизни?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Воспринимают ответы товарищей.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3" w:rsidRPr="00A43E87" w:rsidRDefault="00F97572" w:rsidP="00F9757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</w:tc>
        <w:tc>
          <w:tcPr>
            <w:tcW w:w="2835" w:type="dxa"/>
          </w:tcPr>
          <w:p w:rsidR="00AE32C1" w:rsidRPr="00A43E87" w:rsidRDefault="00AE32C1" w:rsidP="00AE32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  <w:p w:rsidR="00AE32C1" w:rsidRPr="00A43E87" w:rsidRDefault="00AE32C1" w:rsidP="00AE32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- умение находить сходства и различия между объектами: анализ, сравнение;</w:t>
            </w:r>
          </w:p>
          <w:p w:rsidR="00AE32C1" w:rsidRPr="00A43E87" w:rsidRDefault="00AE32C1" w:rsidP="00F6458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33B7A" w:rsidRPr="00A43E87" w:rsidRDefault="00533B7A" w:rsidP="00F64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Регулятивные –</w:t>
            </w:r>
            <w:r w:rsidRPr="00A43E87">
              <w:rPr>
                <w:rFonts w:ascii="Times New Roman" w:hAnsi="Times New Roman"/>
                <w:sz w:val="28"/>
                <w:szCs w:val="28"/>
              </w:rPr>
              <w:t xml:space="preserve"> выделение и осознание учащимися того, что уже усвоено и что еще подлежит усвоению, оценивание качества и уровня усвоения. </w:t>
            </w:r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Личностны</w:t>
            </w:r>
            <w:proofErr w:type="gramStart"/>
            <w:r w:rsidRPr="00A43E87">
              <w:rPr>
                <w:rFonts w:ascii="Times New Roman" w:hAnsi="Times New Roman"/>
                <w:b/>
                <w:sz w:val="28"/>
                <w:szCs w:val="28"/>
              </w:rPr>
              <w:t>е-</w:t>
            </w:r>
            <w:proofErr w:type="gramEnd"/>
            <w:r w:rsidRPr="00A43E87">
              <w:rPr>
                <w:rFonts w:ascii="Times New Roman" w:hAnsi="Times New Roman"/>
                <w:sz w:val="28"/>
                <w:szCs w:val="28"/>
              </w:rPr>
              <w:t xml:space="preserve"> самоопределение.</w:t>
            </w:r>
          </w:p>
          <w:p w:rsidR="00BA61A3" w:rsidRPr="00A43E87" w:rsidRDefault="00BA61A3" w:rsidP="00F6458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A61A3" w:rsidRPr="00A43E87" w:rsidTr="00F96AED">
        <w:trPr>
          <w:trHeight w:val="1141"/>
        </w:trPr>
        <w:tc>
          <w:tcPr>
            <w:tcW w:w="2694" w:type="dxa"/>
          </w:tcPr>
          <w:p w:rsidR="00F97572" w:rsidRPr="00A43E87" w:rsidRDefault="00F97572" w:rsidP="00F9757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Применение общего способа действия для решения частных задач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: организация  усвоения новых знаний и способов действий на уровне применения в изменённой ситуации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BA61A3" w:rsidRPr="00A43E87" w:rsidRDefault="00F97572" w:rsidP="00F9757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организовать самостоятельное выполнение учащимися  заданий на применение приобретённых знаний в практической деятельности</w:t>
            </w:r>
          </w:p>
          <w:p w:rsidR="00850A5A" w:rsidRPr="00A43E87" w:rsidRDefault="00850A5A" w:rsidP="00850A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Продолжительность:    7 минут.</w:t>
            </w:r>
          </w:p>
        </w:tc>
        <w:tc>
          <w:tcPr>
            <w:tcW w:w="4819" w:type="dxa"/>
          </w:tcPr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Обращается к учащимся с вопросом: 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«Что вам при изучении данной темы интересно больше всего»?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Предлагает приобретённые  знания применить  в практической деятельности.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Организовывает выполнение учащимися мини - проектов по теме « Полисахариды»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опыт.      Цвет, внешний вид, 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Механическая прочность. Скрутите клочок ваты в жгут и попробуйте разорвать его (волокно). Разотрите пальцами комок крахмала.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Что напоминает услышанный звук?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Что вы можете сказать о механической прочности этих веществ?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Растворимость в воде (холодной, горячей).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72" w:rsidRPr="00A43E87" w:rsidRDefault="00F97572" w:rsidP="00F97572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опыт.   Взаимодействие с йодом. </w:t>
            </w:r>
          </w:p>
          <w:p w:rsidR="00F97572" w:rsidRPr="00A43E87" w:rsidRDefault="00F97572" w:rsidP="00F9757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Рассмотрим специфическое свойство крахмала – взаимодействие с йодом.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Исследуемые твердые продукты (картофель, яблоко, лимон, белый хлеб) по отдельности растереть в ступе до кашицеобразного состояния.   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В пробирки поместить по 0, 5 –1 г растертых продуктов.  Во все пробирки добавить 2-3 см воды и тщательно перемешать. 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Добавить в пробирки по 1- 2 каплям</w:t>
            </w: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раствора йода.</w:t>
            </w:r>
          </w:p>
          <w:p w:rsidR="00F97572" w:rsidRPr="00A43E87" w:rsidRDefault="00F97572" w:rsidP="00F97572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Определите основные этапы вашей работы.</w:t>
            </w:r>
          </w:p>
          <w:p w:rsidR="00F97572" w:rsidRPr="00A43E87" w:rsidRDefault="00F97572" w:rsidP="00F97572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результаты лабораторного исследования 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внесите в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66"/>
              <w:gridCol w:w="1466"/>
              <w:gridCol w:w="1466"/>
              <w:gridCol w:w="1467"/>
            </w:tblGrid>
            <w:tr w:rsidR="00F97572" w:rsidRPr="00A43E87" w:rsidTr="00101E96">
              <w:tc>
                <w:tcPr>
                  <w:tcW w:w="1466" w:type="dxa"/>
                  <w:shd w:val="clear" w:color="auto" w:fill="auto"/>
                </w:tcPr>
                <w:p w:rsidR="00F97572" w:rsidRPr="00A43E87" w:rsidRDefault="00F97572" w:rsidP="00101E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пробирки</w:t>
                  </w:r>
                </w:p>
              </w:tc>
              <w:tc>
                <w:tcPr>
                  <w:tcW w:w="1466" w:type="dxa"/>
                  <w:shd w:val="clear" w:color="auto" w:fill="auto"/>
                </w:tcPr>
                <w:p w:rsidR="00F97572" w:rsidRPr="00A43E87" w:rsidRDefault="00F97572" w:rsidP="00101E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Исследуемый продукт </w:t>
                  </w:r>
                </w:p>
              </w:tc>
              <w:tc>
                <w:tcPr>
                  <w:tcW w:w="1466" w:type="dxa"/>
                  <w:shd w:val="clear" w:color="auto" w:fill="auto"/>
                </w:tcPr>
                <w:p w:rsidR="00F97572" w:rsidRPr="00A43E87" w:rsidRDefault="00F97572" w:rsidP="00101E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Наблюдаемая окраска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F97572" w:rsidRPr="00A43E87" w:rsidRDefault="00F97572" w:rsidP="00101E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крахмала</w:t>
                  </w:r>
                </w:p>
              </w:tc>
            </w:tr>
          </w:tbl>
          <w:p w:rsidR="00BA61A3" w:rsidRPr="00A43E87" w:rsidRDefault="00BA61A3" w:rsidP="00F96AE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формулируют цель и задачи экспериментальной работы;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определяют необходимые реактивы;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знакомятся с методикой выполнения эксперимента;</w:t>
            </w:r>
          </w:p>
          <w:p w:rsidR="00F97572" w:rsidRPr="00A43E87" w:rsidRDefault="00F97572" w:rsidP="00F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решают практические задачи;</w:t>
            </w:r>
          </w:p>
          <w:p w:rsidR="00BA61A3" w:rsidRPr="00A43E87" w:rsidRDefault="00F97572" w:rsidP="00F9757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делают соответствующие выводы</w:t>
            </w:r>
          </w:p>
        </w:tc>
        <w:tc>
          <w:tcPr>
            <w:tcW w:w="2835" w:type="dxa"/>
          </w:tcPr>
          <w:p w:rsidR="00047D05" w:rsidRPr="00A43E87" w:rsidRDefault="00047D05" w:rsidP="00047D05">
            <w:pPr>
              <w:pStyle w:val="ab"/>
              <w:rPr>
                <w:b/>
                <w:sz w:val="28"/>
                <w:szCs w:val="28"/>
              </w:rPr>
            </w:pPr>
            <w:r w:rsidRPr="00A43E87">
              <w:rPr>
                <w:b/>
                <w:sz w:val="28"/>
                <w:szCs w:val="28"/>
              </w:rPr>
              <w:t>Познавательные:</w:t>
            </w:r>
          </w:p>
          <w:p w:rsidR="00047D05" w:rsidRPr="00A43E87" w:rsidRDefault="00047D05" w:rsidP="00047D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3E87">
              <w:rPr>
                <w:rFonts w:ascii="Times New Roman CYR" w:hAnsi="Times New Roman CYR" w:cs="Times New Roman CYR"/>
                <w:sz w:val="28"/>
                <w:szCs w:val="28"/>
              </w:rPr>
              <w:t>логические – анализ объектов с целью выделения признаков.</w:t>
            </w:r>
          </w:p>
          <w:p w:rsidR="00047D05" w:rsidRPr="00A43E87" w:rsidRDefault="00047D05" w:rsidP="00047D05">
            <w:pPr>
              <w:pStyle w:val="ab"/>
              <w:rPr>
                <w:b/>
                <w:sz w:val="28"/>
                <w:szCs w:val="28"/>
              </w:rPr>
            </w:pPr>
            <w:r w:rsidRPr="00A43E87">
              <w:rPr>
                <w:b/>
                <w:sz w:val="28"/>
                <w:szCs w:val="28"/>
              </w:rPr>
              <w:t>Коммуникативные:</w:t>
            </w:r>
          </w:p>
          <w:p w:rsidR="00047D05" w:rsidRPr="00A43E87" w:rsidRDefault="00047D05" w:rsidP="00047D05">
            <w:pPr>
              <w:pStyle w:val="ab"/>
              <w:rPr>
                <w:b/>
                <w:sz w:val="28"/>
                <w:szCs w:val="28"/>
              </w:rPr>
            </w:pPr>
            <w:r w:rsidRPr="00A43E87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планирование учебного сотрудничества с учителем и </w:t>
            </w:r>
            <w:r w:rsidRPr="00A43E8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сверстниками.</w:t>
            </w:r>
          </w:p>
          <w:p w:rsidR="00047D05" w:rsidRPr="00A43E87" w:rsidRDefault="00047D05" w:rsidP="00047D05">
            <w:pPr>
              <w:pStyle w:val="ab"/>
              <w:rPr>
                <w:sz w:val="28"/>
                <w:szCs w:val="28"/>
              </w:rPr>
            </w:pPr>
            <w:proofErr w:type="gramStart"/>
            <w:r w:rsidRPr="00A43E87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A43E87">
              <w:rPr>
                <w:b/>
                <w:sz w:val="28"/>
                <w:szCs w:val="28"/>
              </w:rPr>
              <w:t>:</w:t>
            </w:r>
            <w:r w:rsidRPr="00A43E87">
              <w:rPr>
                <w:sz w:val="28"/>
                <w:szCs w:val="28"/>
              </w:rPr>
              <w:t xml:space="preserve"> умение выполнять учебное задание в соответствии с целью</w:t>
            </w:r>
          </w:p>
          <w:p w:rsidR="00BA61A3" w:rsidRPr="00A43E87" w:rsidRDefault="00BA61A3" w:rsidP="00F6458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50119" w:rsidRPr="00A43E87" w:rsidTr="00F96AED">
        <w:trPr>
          <w:trHeight w:val="1141"/>
        </w:trPr>
        <w:tc>
          <w:tcPr>
            <w:tcW w:w="2694" w:type="dxa"/>
          </w:tcPr>
          <w:p w:rsidR="00050119" w:rsidRPr="00A43E87" w:rsidRDefault="00050119" w:rsidP="00050119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Рефлексия (подведение итогов занятия).</w:t>
            </w:r>
          </w:p>
          <w:p w:rsidR="00050119" w:rsidRPr="00A43E87" w:rsidRDefault="00050119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: организация рефлексии, оценка результатов деятельности учащихся.</w:t>
            </w:r>
          </w:p>
          <w:p w:rsidR="00050119" w:rsidRPr="00A43E87" w:rsidRDefault="00050119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50119" w:rsidRPr="00A43E87" w:rsidRDefault="00050119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- установить соответствие между поставленной целью и результатом урока;</w:t>
            </w:r>
          </w:p>
          <w:p w:rsidR="00050119" w:rsidRPr="00A43E87" w:rsidRDefault="00050119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рефлексию и самооценку </w:t>
            </w:r>
            <w:proofErr w:type="gramStart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119" w:rsidRPr="00A43E87" w:rsidRDefault="00850A5A" w:rsidP="00101E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Продолжительность: 3 минуты.</w:t>
            </w:r>
          </w:p>
        </w:tc>
        <w:tc>
          <w:tcPr>
            <w:tcW w:w="4819" w:type="dxa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Обращается с просьбой   вернуться к ассоциативному кусту и дополнить его новой информацией.</w:t>
            </w:r>
          </w:p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19" w:rsidRPr="00A43E87" w:rsidRDefault="00D00DD7" w:rsidP="0005011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о полисахаридах?</w:t>
            </w:r>
          </w:p>
          <w:p w:rsidR="00050119" w:rsidRPr="00A43E87" w:rsidRDefault="00D00DD7" w:rsidP="0005011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Какие ассоциации вы бы убрали?</w:t>
            </w:r>
          </w:p>
          <w:p w:rsidR="00050119" w:rsidRPr="00A43E87" w:rsidRDefault="00D00DD7" w:rsidP="0005011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Что не получилось сделать?</w:t>
            </w:r>
          </w:p>
          <w:p w:rsidR="00D00DD7" w:rsidRPr="00A43E87" w:rsidRDefault="00D00DD7" w:rsidP="0005011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Что больше всего запомнилось с урока?</w:t>
            </w:r>
          </w:p>
        </w:tc>
        <w:tc>
          <w:tcPr>
            <w:tcW w:w="4253" w:type="dxa"/>
          </w:tcPr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Дополняют ассоциативный куст.</w:t>
            </w:r>
          </w:p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D7" w:rsidRPr="00A43E87" w:rsidRDefault="00D00DD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19" w:rsidRPr="00A43E87" w:rsidRDefault="00050119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Обдумывают ответы на вопросы.</w:t>
            </w:r>
          </w:p>
          <w:p w:rsidR="00050119" w:rsidRPr="00A43E87" w:rsidRDefault="00050119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Оценивают свою  работу  и работу товарищей.</w:t>
            </w:r>
          </w:p>
          <w:p w:rsidR="00050119" w:rsidRPr="00A43E87" w:rsidRDefault="00050119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Формулируют выводы.</w:t>
            </w:r>
          </w:p>
        </w:tc>
        <w:tc>
          <w:tcPr>
            <w:tcW w:w="2835" w:type="dxa"/>
          </w:tcPr>
          <w:p w:rsidR="00047D05" w:rsidRPr="00A43E87" w:rsidRDefault="00047D05" w:rsidP="00047D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047D05" w:rsidRPr="00A43E87" w:rsidRDefault="00047D05" w:rsidP="00047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устанавливать связь между целью деятельности и ее </w:t>
            </w:r>
            <w:r w:rsidR="003E2FA6"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результатом;</w:t>
            </w:r>
          </w:p>
          <w:p w:rsidR="003E2FA6" w:rsidRPr="00A43E87" w:rsidRDefault="003E2FA6" w:rsidP="003E2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3E2FA6" w:rsidRPr="00A43E87" w:rsidRDefault="003E2FA6" w:rsidP="00047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D05" w:rsidRPr="00A43E87" w:rsidRDefault="00047D05" w:rsidP="00047D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47D05" w:rsidRPr="00A43E87" w:rsidRDefault="00047D05" w:rsidP="00047D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eastAsia="Calibri" w:hAnsi="Times New Roman" w:cs="Times New Roman"/>
                <w:sz w:val="28"/>
                <w:szCs w:val="28"/>
              </w:rPr>
              <w:t>-  совместно с учителем и одноклассниками давать оценку деятельности на уроке;</w:t>
            </w:r>
          </w:p>
          <w:p w:rsidR="00047D05" w:rsidRPr="00A43E87" w:rsidRDefault="00047D05" w:rsidP="00047D0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выделять и осознавать то, что уже усвоено и что нужно еще </w:t>
            </w:r>
            <w:proofErr w:type="gramStart"/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усвоить</w:t>
            </w:r>
            <w:proofErr w:type="gramEnd"/>
            <w:r w:rsidRPr="00A43E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  <w:p w:rsidR="00047D05" w:rsidRPr="00A43E87" w:rsidRDefault="00047D05" w:rsidP="00047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050119" w:rsidRPr="00A43E87" w:rsidRDefault="00047D05" w:rsidP="00047D0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</w:tc>
      </w:tr>
      <w:tr w:rsidR="00050119" w:rsidRPr="00A43E87" w:rsidTr="00F96AED">
        <w:trPr>
          <w:trHeight w:val="1141"/>
        </w:trPr>
        <w:tc>
          <w:tcPr>
            <w:tcW w:w="2694" w:type="dxa"/>
          </w:tcPr>
          <w:p w:rsidR="00050119" w:rsidRPr="00A43E87" w:rsidRDefault="00050119" w:rsidP="00050119">
            <w:pPr>
              <w:pStyle w:val="a9"/>
              <w:numPr>
                <w:ilvl w:val="0"/>
                <w:numId w:val="22"/>
              </w:numPr>
              <w:tabs>
                <w:tab w:val="left" w:pos="17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Домашнее задание</w:t>
            </w:r>
          </w:p>
          <w:p w:rsidR="00850A5A" w:rsidRPr="00A43E87" w:rsidRDefault="00850A5A" w:rsidP="00850A5A">
            <w:pPr>
              <w:tabs>
                <w:tab w:val="left" w:pos="17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43E87">
              <w:rPr>
                <w:rFonts w:ascii="Times New Roman" w:hAnsi="Times New Roman"/>
                <w:sz w:val="28"/>
                <w:szCs w:val="28"/>
                <w:u w:val="single"/>
              </w:rPr>
              <w:t>Продолжительность: 1 минута.</w:t>
            </w:r>
          </w:p>
        </w:tc>
        <w:tc>
          <w:tcPr>
            <w:tcW w:w="4819" w:type="dxa"/>
          </w:tcPr>
          <w:p w:rsidR="00050119" w:rsidRPr="00A43E87" w:rsidRDefault="00050119" w:rsidP="00101E96">
            <w:pPr>
              <w:rPr>
                <w:color w:val="333333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sz w:val="28"/>
                <w:szCs w:val="28"/>
              </w:rPr>
              <w:t>Формулирует домашнее задание</w:t>
            </w:r>
            <w:r w:rsidRPr="00A43E87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50119" w:rsidRPr="00A43E87" w:rsidRDefault="00050119" w:rsidP="00101E96">
            <w:pPr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/>
                <w:sz w:val="28"/>
                <w:szCs w:val="28"/>
              </w:rPr>
              <w:t>Фиксируют задание.</w:t>
            </w:r>
          </w:p>
        </w:tc>
        <w:tc>
          <w:tcPr>
            <w:tcW w:w="2835" w:type="dxa"/>
          </w:tcPr>
          <w:p w:rsidR="00050119" w:rsidRPr="00A43E87" w:rsidRDefault="00050119" w:rsidP="000501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  <w:r w:rsidRPr="00A43E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43E8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43E87">
              <w:rPr>
                <w:rFonts w:ascii="Times New Roman" w:hAnsi="Times New Roman"/>
                <w:sz w:val="28"/>
                <w:szCs w:val="28"/>
              </w:rPr>
              <w:t xml:space="preserve"> 112-115, №5(б).</w:t>
            </w:r>
          </w:p>
        </w:tc>
      </w:tr>
    </w:tbl>
    <w:p w:rsidR="007E1705" w:rsidRPr="00A43E87" w:rsidRDefault="007E1705" w:rsidP="007E1705">
      <w:pPr>
        <w:shd w:val="clear" w:color="auto" w:fill="FFFFFF"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7E1705" w:rsidRPr="00A43E87" w:rsidRDefault="007E1705" w:rsidP="007E1705">
      <w:pPr>
        <w:shd w:val="clear" w:color="auto" w:fill="FFFFFF"/>
        <w:spacing w:after="0" w:line="240" w:lineRule="auto"/>
        <w:ind w:left="708" w:hanging="708"/>
        <w:jc w:val="right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0458B7" w:rsidRPr="00A43E87" w:rsidRDefault="000458B7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0458B7" w:rsidRPr="00A43E87" w:rsidRDefault="000458B7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850A5A" w:rsidRPr="00A43E87" w:rsidRDefault="00850A5A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850A5A" w:rsidRPr="00A43E87" w:rsidRDefault="00850A5A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850A5A" w:rsidRDefault="00850A5A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164885" w:rsidRDefault="00164885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164885" w:rsidRDefault="00164885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164885" w:rsidRDefault="00164885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164885" w:rsidRDefault="00164885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164885" w:rsidRDefault="00164885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164885" w:rsidRDefault="00164885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164885" w:rsidRDefault="00164885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164885" w:rsidRPr="00A43E87" w:rsidRDefault="00164885" w:rsidP="000458B7">
      <w:pPr>
        <w:rPr>
          <w:rFonts w:ascii="Times New Roman" w:hAnsi="Times New Roman" w:cs="Times New Roman"/>
          <w:b/>
          <w:sz w:val="28"/>
          <w:szCs w:val="28"/>
        </w:rPr>
      </w:pPr>
    </w:p>
    <w:p w:rsidR="000458B7" w:rsidRPr="00A43E87" w:rsidRDefault="00850A5A" w:rsidP="000458B7">
      <w:pPr>
        <w:rPr>
          <w:rFonts w:ascii="Times New Roman" w:hAnsi="Times New Roman" w:cs="Times New Roman"/>
          <w:b/>
          <w:sz w:val="28"/>
          <w:szCs w:val="28"/>
        </w:rPr>
      </w:pPr>
      <w:r w:rsidRPr="00A43E8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458B7" w:rsidRPr="00A43E87" w:rsidRDefault="000458B7" w:rsidP="000458B7">
      <w:pPr>
        <w:rPr>
          <w:rFonts w:ascii="Times New Roman" w:hAnsi="Times New Roman" w:cs="Times New Roman"/>
          <w:b/>
          <w:sz w:val="28"/>
          <w:szCs w:val="28"/>
        </w:rPr>
      </w:pPr>
      <w:r w:rsidRPr="00A43E87">
        <w:rPr>
          <w:rFonts w:ascii="Times New Roman" w:hAnsi="Times New Roman" w:cs="Times New Roman"/>
          <w:b/>
          <w:sz w:val="28"/>
          <w:szCs w:val="28"/>
        </w:rPr>
        <w:t>1 опыт.      Цвет, внешний вид, форма.</w:t>
      </w:r>
    </w:p>
    <w:p w:rsidR="000458B7" w:rsidRPr="00A43E87" w:rsidRDefault="000458B7" w:rsidP="000458B7">
      <w:pPr>
        <w:rPr>
          <w:rFonts w:ascii="Times New Roman" w:hAnsi="Times New Roman" w:cs="Times New Roman"/>
          <w:b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Механическая прочность. Скрутите клочок ваты в жгут и попробуйте разорвать его (волокно). Разотрите пальцами комок крахмала.</w:t>
      </w:r>
      <w:r w:rsidRPr="00A43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8B7" w:rsidRPr="00A43E87" w:rsidRDefault="000458B7" w:rsidP="000458B7">
      <w:pPr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Что напоминает услышанный звук?</w:t>
      </w:r>
    </w:p>
    <w:p w:rsidR="000458B7" w:rsidRPr="00A43E87" w:rsidRDefault="000458B7" w:rsidP="000458B7">
      <w:pPr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 xml:space="preserve"> Что вы можете сказать о механической прочности этих веществ?</w:t>
      </w:r>
    </w:p>
    <w:p w:rsidR="000458B7" w:rsidRPr="00A43E87" w:rsidRDefault="000458B7" w:rsidP="000458B7">
      <w:pPr>
        <w:rPr>
          <w:rFonts w:ascii="Times New Roman" w:hAnsi="Times New Roman" w:cs="Times New Roman"/>
          <w:b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Растворимость в воде (холодной, горячей).</w:t>
      </w:r>
      <w:r w:rsidRPr="00A43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8B7" w:rsidRPr="00A43E87" w:rsidRDefault="000458B7" w:rsidP="00850A5A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E87">
        <w:rPr>
          <w:rFonts w:ascii="Times New Roman" w:hAnsi="Times New Roman" w:cs="Times New Roman"/>
          <w:b/>
          <w:sz w:val="28"/>
          <w:szCs w:val="28"/>
        </w:rPr>
        <w:t xml:space="preserve">опыт.   Взаимодействие с йодом. </w:t>
      </w:r>
    </w:p>
    <w:p w:rsidR="000458B7" w:rsidRPr="00A43E87" w:rsidRDefault="000458B7" w:rsidP="000458B7">
      <w:pPr>
        <w:ind w:left="34"/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Рассмотрим специфическое свойство крахмала – взаимодействие с йодом.</w:t>
      </w:r>
    </w:p>
    <w:p w:rsidR="000458B7" w:rsidRPr="00A43E87" w:rsidRDefault="000458B7" w:rsidP="000458B7">
      <w:pPr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 xml:space="preserve">Исследуемые твердые продукты (картофель, яблоко, лимон, белый хлеб) по отдельности растереть в ступе до кашицеобразного состояния.   </w:t>
      </w:r>
    </w:p>
    <w:p w:rsidR="000458B7" w:rsidRPr="00A43E87" w:rsidRDefault="000458B7" w:rsidP="000458B7">
      <w:pPr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 xml:space="preserve">В пробирки поместить по 0, 5 –1 г растертых продуктов.  Во все пробирки добавить 2-3 см воды и тщательно перемешать. </w:t>
      </w:r>
    </w:p>
    <w:p w:rsidR="000458B7" w:rsidRPr="00A43E87" w:rsidRDefault="000458B7" w:rsidP="000458B7">
      <w:pPr>
        <w:rPr>
          <w:rFonts w:ascii="Times New Roman" w:hAnsi="Times New Roman" w:cs="Times New Roman"/>
          <w:b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Добавить в пробирки по 1- 2 каплям</w:t>
      </w:r>
      <w:r w:rsidRPr="00A43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87">
        <w:rPr>
          <w:rFonts w:ascii="Times New Roman" w:hAnsi="Times New Roman" w:cs="Times New Roman"/>
          <w:sz w:val="28"/>
          <w:szCs w:val="28"/>
        </w:rPr>
        <w:t>раствора йода.</w:t>
      </w:r>
    </w:p>
    <w:p w:rsidR="000458B7" w:rsidRPr="00A43E87" w:rsidRDefault="000458B7" w:rsidP="000458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Определите основные этапы вашей работы.</w:t>
      </w:r>
    </w:p>
    <w:p w:rsidR="000458B7" w:rsidRPr="00A43E87" w:rsidRDefault="000458B7" w:rsidP="000458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Полученные результаты лабораторного исследования внесите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466"/>
        <w:gridCol w:w="1466"/>
        <w:gridCol w:w="1467"/>
      </w:tblGrid>
      <w:tr w:rsidR="000458B7" w:rsidRPr="00A43E87" w:rsidTr="00101E96"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№ пробирки</w:t>
            </w:r>
          </w:p>
        </w:tc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 xml:space="preserve">Исследуемый продукт </w:t>
            </w:r>
          </w:p>
        </w:tc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Наблюдаемая окраска</w:t>
            </w:r>
          </w:p>
        </w:tc>
        <w:tc>
          <w:tcPr>
            <w:tcW w:w="1467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7">
              <w:rPr>
                <w:rFonts w:ascii="Times New Roman" w:hAnsi="Times New Roman" w:cs="Times New Roman"/>
                <w:sz w:val="28"/>
                <w:szCs w:val="28"/>
              </w:rPr>
              <w:t>Наличие крахмала</w:t>
            </w:r>
          </w:p>
        </w:tc>
      </w:tr>
      <w:tr w:rsidR="000458B7" w:rsidRPr="00A43E87" w:rsidTr="00101E96"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B7" w:rsidRPr="00A43E87" w:rsidTr="00101E96"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B7" w:rsidRPr="00A43E87" w:rsidTr="00101E96"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0458B7" w:rsidRPr="00A43E87" w:rsidRDefault="000458B7" w:rsidP="0010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E87" w:rsidRDefault="00A43E8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E87" w:rsidRDefault="00A43E8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E87" w:rsidRDefault="00A43E8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E87" w:rsidRDefault="00A43E8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E87" w:rsidRDefault="00A43E8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E87" w:rsidRDefault="00A43E8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E87" w:rsidRDefault="00A43E8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E87" w:rsidRDefault="00A43E8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705" w:rsidRPr="00A43E87" w:rsidRDefault="007E1705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E8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ИСПОЛЬЗУЕМЫЕ ИСТОЧНИКИ</w:t>
      </w:r>
    </w:p>
    <w:p w:rsidR="00D00DD7" w:rsidRPr="00A43E87" w:rsidRDefault="00D00DD7" w:rsidP="007E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605" w:rsidRPr="00A43E87" w:rsidRDefault="00CE6605" w:rsidP="00CE660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Химия: 10 класс учебник для общеобразовательных учреждений / О.С. Габриелян,– 7-е издание -  М., Дрофа, 2006. </w:t>
      </w:r>
    </w:p>
    <w:p w:rsidR="00CE6605" w:rsidRPr="00A43E87" w:rsidRDefault="00D00DD7" w:rsidP="00CE6605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 xml:space="preserve">2. Габриелян О. С. , И.Г. Остроумов Органическая химия в тестах, задачах, упражнениях. М.Дрофа, 2003. </w:t>
      </w:r>
    </w:p>
    <w:p w:rsidR="00CE6605" w:rsidRPr="00A43E87" w:rsidRDefault="00D00DD7" w:rsidP="00CE6605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 xml:space="preserve">3. Габриелян О.С, Остроумов И. Г. Настольная книга учителя. Химия, 10 класс. – М.: Дрофа, 2004 – 278 </w:t>
      </w:r>
      <w:proofErr w:type="gramStart"/>
      <w:r w:rsidRPr="00A43E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3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605" w:rsidRPr="00A43E87" w:rsidRDefault="00D00DD7" w:rsidP="00CE6605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4. Дмитров Е. Н. Познавательные задачи по органической химии и их решения. Тула: “</w:t>
      </w:r>
      <w:proofErr w:type="spellStart"/>
      <w:r w:rsidRPr="00A43E87">
        <w:rPr>
          <w:rFonts w:ascii="Times New Roman" w:hAnsi="Times New Roman" w:cs="Times New Roman"/>
          <w:sz w:val="28"/>
          <w:szCs w:val="28"/>
        </w:rPr>
        <w:t>Арктоус</w:t>
      </w:r>
      <w:proofErr w:type="spellEnd"/>
      <w:r w:rsidRPr="00A43E87">
        <w:rPr>
          <w:rFonts w:ascii="Times New Roman" w:hAnsi="Times New Roman" w:cs="Times New Roman"/>
          <w:sz w:val="28"/>
          <w:szCs w:val="28"/>
        </w:rPr>
        <w:t xml:space="preserve">”, 1998. </w:t>
      </w:r>
    </w:p>
    <w:p w:rsidR="00CE6605" w:rsidRPr="00A43E87" w:rsidRDefault="00D00DD7" w:rsidP="00CE6605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 xml:space="preserve">5. Журнал химия в школе, 2002 № 5. Лобанова Н.Е. Кислородсодержащие органические соединения. //Первое сентября: химия. – 2006 - № 4. – с. 26-306. </w:t>
      </w:r>
    </w:p>
    <w:p w:rsidR="00CE6605" w:rsidRPr="00A43E87" w:rsidRDefault="00CE6605" w:rsidP="00CE6605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6605" w:rsidRPr="00A43E87" w:rsidRDefault="00CE6605" w:rsidP="00CE6605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E87">
        <w:rPr>
          <w:rFonts w:ascii="Times New Roman" w:hAnsi="Times New Roman" w:cs="Times New Roman"/>
          <w:sz w:val="28"/>
          <w:szCs w:val="28"/>
        </w:rPr>
        <w:t>Интернет -  ресурсы:</w:t>
      </w:r>
    </w:p>
    <w:p w:rsidR="00D00DD7" w:rsidRPr="00A43E87" w:rsidRDefault="00D00DD7" w:rsidP="00CE660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E87">
        <w:rPr>
          <w:rFonts w:ascii="Times New Roman" w:hAnsi="Times New Roman" w:cs="Times New Roman"/>
          <w:sz w:val="28"/>
          <w:szCs w:val="28"/>
        </w:rPr>
        <w:t xml:space="preserve"> </w:t>
      </w:r>
      <w:r w:rsidR="00CE6605" w:rsidRPr="00A43E87">
        <w:rPr>
          <w:rFonts w:ascii="Times New Roman" w:hAnsi="Times New Roman" w:cs="Times New Roman"/>
          <w:sz w:val="28"/>
          <w:szCs w:val="28"/>
        </w:rPr>
        <w:t xml:space="preserve">6. </w:t>
      </w:r>
      <w:r w:rsidR="00CE6605" w:rsidRPr="00A43E8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A43E87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A43E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43E87">
        <w:rPr>
          <w:rFonts w:ascii="Times New Roman" w:hAnsi="Times New Roman" w:cs="Times New Roman"/>
          <w:sz w:val="28"/>
          <w:szCs w:val="28"/>
        </w:rPr>
        <w:t>school-collecti</w:t>
      </w:r>
      <w:r w:rsidR="00CE6605" w:rsidRPr="00A43E87">
        <w:rPr>
          <w:rFonts w:ascii="Times New Roman" w:hAnsi="Times New Roman" w:cs="Times New Roman"/>
          <w:sz w:val="28"/>
          <w:szCs w:val="28"/>
        </w:rPr>
        <w:t>on.edu.ru</w:t>
      </w:r>
      <w:proofErr w:type="spellEnd"/>
      <w:r w:rsidR="00CE6605" w:rsidRPr="00A43E87">
        <w:rPr>
          <w:rFonts w:ascii="Times New Roman" w:hAnsi="Times New Roman" w:cs="Times New Roman"/>
          <w:sz w:val="28"/>
          <w:szCs w:val="28"/>
        </w:rPr>
        <w:t>/</w:t>
      </w:r>
    </w:p>
    <w:p w:rsidR="00DC3568" w:rsidRPr="00A43E87" w:rsidRDefault="00DC3568" w:rsidP="00850A5A">
      <w:pPr>
        <w:shd w:val="clear" w:color="auto" w:fill="FFFFFF"/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05" w:rsidRPr="00A43E87" w:rsidRDefault="00636BEE">
      <w:pPr>
        <w:rPr>
          <w:sz w:val="28"/>
          <w:szCs w:val="28"/>
        </w:rPr>
      </w:pPr>
      <w:r w:rsidRPr="00A43E87">
        <w:rPr>
          <w:sz w:val="28"/>
          <w:szCs w:val="28"/>
        </w:rPr>
        <w:t>.</w:t>
      </w:r>
    </w:p>
    <w:sectPr w:rsidR="007E1705" w:rsidRPr="00A43E87" w:rsidSect="00F96A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07" w:rsidRDefault="00DC5107">
      <w:pPr>
        <w:spacing w:after="0" w:line="240" w:lineRule="auto"/>
      </w:pPr>
      <w:r>
        <w:separator/>
      </w:r>
    </w:p>
  </w:endnote>
  <w:endnote w:type="continuationSeparator" w:id="0">
    <w:p w:rsidR="00DC5107" w:rsidRDefault="00DC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84" w:rsidRDefault="00C047B4" w:rsidP="00F64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5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584" w:rsidRDefault="00F645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84" w:rsidRDefault="00C047B4" w:rsidP="00F64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5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AEF">
      <w:rPr>
        <w:rStyle w:val="a5"/>
        <w:noProof/>
      </w:rPr>
      <w:t>16</w:t>
    </w:r>
    <w:r>
      <w:rPr>
        <w:rStyle w:val="a5"/>
      </w:rPr>
      <w:fldChar w:fldCharType="end"/>
    </w:r>
  </w:p>
  <w:p w:rsidR="00F64584" w:rsidRDefault="00F645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07" w:rsidRDefault="00DC5107">
      <w:pPr>
        <w:spacing w:after="0" w:line="240" w:lineRule="auto"/>
      </w:pPr>
      <w:r>
        <w:separator/>
      </w:r>
    </w:p>
  </w:footnote>
  <w:footnote w:type="continuationSeparator" w:id="0">
    <w:p w:rsidR="00DC5107" w:rsidRDefault="00DC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6592D7E"/>
    <w:multiLevelType w:val="hybridMultilevel"/>
    <w:tmpl w:val="BBD68202"/>
    <w:lvl w:ilvl="0" w:tplc="152468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2430"/>
    <w:multiLevelType w:val="multilevel"/>
    <w:tmpl w:val="D9A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E3D0A"/>
    <w:multiLevelType w:val="hybridMultilevel"/>
    <w:tmpl w:val="6C5A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69C4"/>
    <w:multiLevelType w:val="multilevel"/>
    <w:tmpl w:val="4738A8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2F4844"/>
    <w:multiLevelType w:val="multilevel"/>
    <w:tmpl w:val="5F06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C713D"/>
    <w:multiLevelType w:val="hybridMultilevel"/>
    <w:tmpl w:val="E6F02CD8"/>
    <w:lvl w:ilvl="0" w:tplc="F1A6F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03827"/>
    <w:multiLevelType w:val="hybridMultilevel"/>
    <w:tmpl w:val="BE94D662"/>
    <w:lvl w:ilvl="0" w:tplc="04190011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36929"/>
    <w:multiLevelType w:val="hybridMultilevel"/>
    <w:tmpl w:val="4200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C7500"/>
    <w:multiLevelType w:val="multilevel"/>
    <w:tmpl w:val="ADA0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3351"/>
    <w:multiLevelType w:val="hybridMultilevel"/>
    <w:tmpl w:val="1068DDF2"/>
    <w:lvl w:ilvl="0" w:tplc="AB625E96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A7E625E"/>
    <w:multiLevelType w:val="multilevel"/>
    <w:tmpl w:val="13109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D62518"/>
    <w:multiLevelType w:val="hybridMultilevel"/>
    <w:tmpl w:val="BFDCE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7C74"/>
    <w:multiLevelType w:val="hybridMultilevel"/>
    <w:tmpl w:val="459C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B281D"/>
    <w:multiLevelType w:val="hybridMultilevel"/>
    <w:tmpl w:val="433E387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3394B27"/>
    <w:multiLevelType w:val="hybridMultilevel"/>
    <w:tmpl w:val="B3BC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001F2"/>
    <w:multiLevelType w:val="hybridMultilevel"/>
    <w:tmpl w:val="B662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A4D01"/>
    <w:multiLevelType w:val="hybridMultilevel"/>
    <w:tmpl w:val="43765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72E2"/>
    <w:multiLevelType w:val="hybridMultilevel"/>
    <w:tmpl w:val="FDC4E41E"/>
    <w:lvl w:ilvl="0" w:tplc="1C125BF4">
      <w:start w:val="2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7FF4465"/>
    <w:multiLevelType w:val="hybridMultilevel"/>
    <w:tmpl w:val="6C5A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7DC9"/>
    <w:multiLevelType w:val="multilevel"/>
    <w:tmpl w:val="AC9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46C57"/>
    <w:multiLevelType w:val="hybridMultilevel"/>
    <w:tmpl w:val="2F32DA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CAF1EF5"/>
    <w:multiLevelType w:val="hybridMultilevel"/>
    <w:tmpl w:val="28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61C42"/>
    <w:multiLevelType w:val="hybridMultilevel"/>
    <w:tmpl w:val="5D0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6346E"/>
    <w:multiLevelType w:val="hybridMultilevel"/>
    <w:tmpl w:val="3BD025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C55C5"/>
    <w:multiLevelType w:val="multilevel"/>
    <w:tmpl w:val="7EF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5228A"/>
    <w:multiLevelType w:val="hybridMultilevel"/>
    <w:tmpl w:val="384052D8"/>
    <w:lvl w:ilvl="0" w:tplc="9BC8BA4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3C724C9"/>
    <w:multiLevelType w:val="multilevel"/>
    <w:tmpl w:val="E300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22DF2"/>
    <w:multiLevelType w:val="multilevel"/>
    <w:tmpl w:val="0A362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0">
    <w:nsid w:val="70745DAC"/>
    <w:multiLevelType w:val="multilevel"/>
    <w:tmpl w:val="A96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405DB"/>
    <w:multiLevelType w:val="multilevel"/>
    <w:tmpl w:val="A81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A5B24"/>
    <w:multiLevelType w:val="multilevel"/>
    <w:tmpl w:val="852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1"/>
  </w:num>
  <w:num w:numId="3">
    <w:abstractNumId w:val="28"/>
  </w:num>
  <w:num w:numId="4">
    <w:abstractNumId w:val="24"/>
  </w:num>
  <w:num w:numId="5">
    <w:abstractNumId w:val="25"/>
  </w:num>
  <w:num w:numId="6">
    <w:abstractNumId w:val="29"/>
  </w:num>
  <w:num w:numId="7">
    <w:abstractNumId w:val="12"/>
  </w:num>
  <w:num w:numId="8">
    <w:abstractNumId w:val="5"/>
  </w:num>
  <w:num w:numId="9">
    <w:abstractNumId w:val="21"/>
  </w:num>
  <w:num w:numId="10">
    <w:abstractNumId w:val="10"/>
  </w:num>
  <w:num w:numId="11">
    <w:abstractNumId w:val="6"/>
  </w:num>
  <w:num w:numId="12">
    <w:abstractNumId w:val="32"/>
  </w:num>
  <w:num w:numId="13">
    <w:abstractNumId w:val="3"/>
  </w:num>
  <w:num w:numId="14">
    <w:abstractNumId w:val="30"/>
  </w:num>
  <w:num w:numId="15">
    <w:abstractNumId w:val="2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16"/>
  </w:num>
  <w:num w:numId="21">
    <w:abstractNumId w:val="23"/>
  </w:num>
  <w:num w:numId="22">
    <w:abstractNumId w:val="7"/>
  </w:num>
  <w:num w:numId="23">
    <w:abstractNumId w:val="15"/>
  </w:num>
  <w:num w:numId="24">
    <w:abstractNumId w:val="14"/>
  </w:num>
  <w:num w:numId="25">
    <w:abstractNumId w:val="8"/>
  </w:num>
  <w:num w:numId="26">
    <w:abstractNumId w:val="9"/>
  </w:num>
  <w:num w:numId="27">
    <w:abstractNumId w:val="27"/>
  </w:num>
  <w:num w:numId="28">
    <w:abstractNumId w:val="13"/>
  </w:num>
  <w:num w:numId="29">
    <w:abstractNumId w:val="11"/>
  </w:num>
  <w:num w:numId="30">
    <w:abstractNumId w:val="17"/>
  </w:num>
  <w:num w:numId="31">
    <w:abstractNumId w:val="18"/>
  </w:num>
  <w:num w:numId="32">
    <w:abstractNumId w:val="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E2"/>
    <w:rsid w:val="00013031"/>
    <w:rsid w:val="00024879"/>
    <w:rsid w:val="0003371F"/>
    <w:rsid w:val="000458B7"/>
    <w:rsid w:val="00047D05"/>
    <w:rsid w:val="00050119"/>
    <w:rsid w:val="00054B34"/>
    <w:rsid w:val="00071473"/>
    <w:rsid w:val="0009486C"/>
    <w:rsid w:val="000C74B2"/>
    <w:rsid w:val="0013457E"/>
    <w:rsid w:val="00143AEF"/>
    <w:rsid w:val="00164885"/>
    <w:rsid w:val="0016749B"/>
    <w:rsid w:val="001A36B4"/>
    <w:rsid w:val="001E4ABA"/>
    <w:rsid w:val="00214D31"/>
    <w:rsid w:val="00274475"/>
    <w:rsid w:val="002805A9"/>
    <w:rsid w:val="00296C35"/>
    <w:rsid w:val="002A4071"/>
    <w:rsid w:val="002E1745"/>
    <w:rsid w:val="002E1DED"/>
    <w:rsid w:val="002E5131"/>
    <w:rsid w:val="00305670"/>
    <w:rsid w:val="0037146F"/>
    <w:rsid w:val="003B2E20"/>
    <w:rsid w:val="003E2FA6"/>
    <w:rsid w:val="00431354"/>
    <w:rsid w:val="0044059C"/>
    <w:rsid w:val="00465182"/>
    <w:rsid w:val="004821F0"/>
    <w:rsid w:val="004B2A91"/>
    <w:rsid w:val="00533B7A"/>
    <w:rsid w:val="0059754B"/>
    <w:rsid w:val="00601C63"/>
    <w:rsid w:val="006061FE"/>
    <w:rsid w:val="006132F8"/>
    <w:rsid w:val="006216E0"/>
    <w:rsid w:val="00630C42"/>
    <w:rsid w:val="00636BEE"/>
    <w:rsid w:val="00660E14"/>
    <w:rsid w:val="00781EAF"/>
    <w:rsid w:val="007A7E14"/>
    <w:rsid w:val="007E1705"/>
    <w:rsid w:val="00850A5A"/>
    <w:rsid w:val="00894591"/>
    <w:rsid w:val="008D7DA9"/>
    <w:rsid w:val="008E6CA5"/>
    <w:rsid w:val="00910F0F"/>
    <w:rsid w:val="00944543"/>
    <w:rsid w:val="00952514"/>
    <w:rsid w:val="00993EAA"/>
    <w:rsid w:val="009B1D2C"/>
    <w:rsid w:val="00A23654"/>
    <w:rsid w:val="00A43E87"/>
    <w:rsid w:val="00AA06A9"/>
    <w:rsid w:val="00AE32C1"/>
    <w:rsid w:val="00AF7A73"/>
    <w:rsid w:val="00B1505F"/>
    <w:rsid w:val="00B3133B"/>
    <w:rsid w:val="00BA61A3"/>
    <w:rsid w:val="00BF685B"/>
    <w:rsid w:val="00C047B4"/>
    <w:rsid w:val="00C13297"/>
    <w:rsid w:val="00C35F8C"/>
    <w:rsid w:val="00C44B37"/>
    <w:rsid w:val="00C961F6"/>
    <w:rsid w:val="00CB715C"/>
    <w:rsid w:val="00CE6605"/>
    <w:rsid w:val="00D00DD7"/>
    <w:rsid w:val="00D44359"/>
    <w:rsid w:val="00D95F29"/>
    <w:rsid w:val="00DC2CEF"/>
    <w:rsid w:val="00DC3568"/>
    <w:rsid w:val="00DC5107"/>
    <w:rsid w:val="00DD388F"/>
    <w:rsid w:val="00DF1445"/>
    <w:rsid w:val="00E14CE2"/>
    <w:rsid w:val="00E726AA"/>
    <w:rsid w:val="00E76EDE"/>
    <w:rsid w:val="00ED62E9"/>
    <w:rsid w:val="00EF38FD"/>
    <w:rsid w:val="00F235BD"/>
    <w:rsid w:val="00F470C8"/>
    <w:rsid w:val="00F64584"/>
    <w:rsid w:val="00F96AED"/>
    <w:rsid w:val="00F97572"/>
    <w:rsid w:val="00FB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948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09486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486C"/>
  </w:style>
  <w:style w:type="table" w:styleId="a6">
    <w:name w:val="Table Grid"/>
    <w:basedOn w:val="a1"/>
    <w:uiPriority w:val="59"/>
    <w:rsid w:val="0009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70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10F0F"/>
  </w:style>
  <w:style w:type="paragraph" w:customStyle="1" w:styleId="c6">
    <w:name w:val="c6"/>
    <w:basedOn w:val="a"/>
    <w:rsid w:val="003B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2E20"/>
  </w:style>
  <w:style w:type="paragraph" w:styleId="a9">
    <w:name w:val="List Paragraph"/>
    <w:basedOn w:val="a"/>
    <w:uiPriority w:val="34"/>
    <w:qFormat/>
    <w:rsid w:val="000130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C356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470C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A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948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09486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486C"/>
  </w:style>
  <w:style w:type="table" w:styleId="a6">
    <w:name w:val="Table Grid"/>
    <w:basedOn w:val="a1"/>
    <w:uiPriority w:val="59"/>
    <w:rsid w:val="0009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aylayla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9DEB-6C09-4F6B-B6C6-6E445307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Денис</cp:lastModifiedBy>
  <cp:revision>9</cp:revision>
  <cp:lastPrinted>2019-05-06T11:52:00Z</cp:lastPrinted>
  <dcterms:created xsi:type="dcterms:W3CDTF">2019-05-06T18:04:00Z</dcterms:created>
  <dcterms:modified xsi:type="dcterms:W3CDTF">2019-05-20T19:43:00Z</dcterms:modified>
</cp:coreProperties>
</file>