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C0" w:rsidRDefault="00AA05C0" w:rsidP="00B16032">
      <w:pPr>
        <w:pStyle w:val="a5"/>
        <w:rPr>
          <w:rFonts w:ascii="a_AlgeriusBlw" w:hAnsi="a_AlgeriusBlw" w:cs="Times New Roman"/>
          <w:color w:val="0070C0"/>
          <w:sz w:val="32"/>
          <w:szCs w:val="32"/>
          <w:lang w:eastAsia="ru-RU"/>
        </w:rPr>
      </w:pPr>
    </w:p>
    <w:p w:rsidR="00612E8C" w:rsidRPr="003B5EF2" w:rsidRDefault="00612E8C" w:rsidP="00612E8C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Великооктябрьский детский сад «Белочка»</w:t>
      </w:r>
    </w:p>
    <w:p w:rsidR="00612E8C" w:rsidRPr="003B5EF2" w:rsidRDefault="00612E8C" w:rsidP="00612E8C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Фировский район Тверская область</w:t>
      </w:r>
    </w:p>
    <w:p w:rsidR="00612E8C" w:rsidRPr="003B5EF2" w:rsidRDefault="00612E8C" w:rsidP="00612E8C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5EF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Недоступова Надежда Вячеславовна</w:t>
      </w:r>
    </w:p>
    <w:p w:rsidR="00612E8C" w:rsidRPr="003B5EF2" w:rsidRDefault="00612E8C" w:rsidP="00612E8C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F2">
        <w:rPr>
          <w:rFonts w:ascii="Calibri" w:eastAsia="Calibri" w:hAnsi="Calibri" w:cs="Times New Roman"/>
          <w:sz w:val="28"/>
          <w:szCs w:val="28"/>
        </w:rPr>
        <w:t xml:space="preserve"> </w:t>
      </w:r>
      <w:r w:rsidRPr="003B5EF2">
        <w:rPr>
          <w:rFonts w:ascii="Times New Roman" w:eastAsia="Calibri" w:hAnsi="Times New Roman" w:cs="Times New Roman"/>
          <w:sz w:val="28"/>
          <w:szCs w:val="28"/>
        </w:rPr>
        <w:t xml:space="preserve">Контактные данные: </w:t>
      </w:r>
      <w:proofErr w:type="spellStart"/>
      <w:r w:rsidRPr="003B5EF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nnedostupova</w:t>
      </w:r>
      <w:proofErr w:type="spellEnd"/>
      <w:r w:rsidRPr="003B5EF2">
        <w:rPr>
          <w:rFonts w:ascii="Times New Roman" w:eastAsia="Calibri" w:hAnsi="Times New Roman" w:cs="Times New Roman"/>
          <w:sz w:val="28"/>
          <w:szCs w:val="28"/>
          <w:u w:val="single"/>
        </w:rPr>
        <w:t>@</w:t>
      </w:r>
      <w:r w:rsidRPr="003B5EF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list</w:t>
      </w:r>
      <w:r w:rsidRPr="003B5EF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3B5EF2">
        <w:rPr>
          <w:rFonts w:ascii="Times New Roman" w:eastAsia="Calibri" w:hAnsi="Times New Roman" w:cs="Times New Roman"/>
          <w:sz w:val="28"/>
          <w:szCs w:val="28"/>
          <w:u w:val="single"/>
        </w:rPr>
        <w:t>ru</w:t>
      </w:r>
      <w:proofErr w:type="spellEnd"/>
    </w:p>
    <w:p w:rsidR="00612E8C" w:rsidRDefault="00612E8C" w:rsidP="00612E8C">
      <w:pPr>
        <w:shd w:val="clear" w:color="auto" w:fill="FFFFFF"/>
        <w:tabs>
          <w:tab w:val="right" w:pos="9355"/>
        </w:tabs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612E8C" w:rsidRDefault="00612E8C" w:rsidP="00612E8C">
      <w:pPr>
        <w:pStyle w:val="a5"/>
        <w:rPr>
          <w:rFonts w:ascii="Monotype Corsiva" w:hAnsi="Monotype Corsiva" w:cs="Times New Roman"/>
          <w:sz w:val="40"/>
          <w:szCs w:val="40"/>
          <w:lang w:eastAsia="ru-RU"/>
        </w:rPr>
      </w:pPr>
    </w:p>
    <w:p w:rsidR="00612E8C" w:rsidRDefault="00612E8C" w:rsidP="00612E8C">
      <w:pPr>
        <w:pStyle w:val="a5"/>
        <w:rPr>
          <w:rFonts w:ascii="Monotype Corsiva" w:hAnsi="Monotype Corsiva" w:cs="Times New Roman"/>
          <w:sz w:val="40"/>
          <w:szCs w:val="40"/>
          <w:lang w:eastAsia="ru-RU"/>
        </w:rPr>
      </w:pPr>
    </w:p>
    <w:p w:rsidR="00AA05C0" w:rsidRPr="00612E8C" w:rsidRDefault="001E1C63" w:rsidP="00AA05C0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Долгосрочный п</w:t>
      </w:r>
      <w:r w:rsidR="00AA05C0" w:rsidRPr="00612E8C">
        <w:rPr>
          <w:rFonts w:ascii="Times New Roman" w:hAnsi="Times New Roman" w:cs="Times New Roman"/>
          <w:sz w:val="40"/>
          <w:szCs w:val="40"/>
          <w:lang w:eastAsia="ru-RU"/>
        </w:rPr>
        <w:t xml:space="preserve">роект      </w:t>
      </w:r>
    </w:p>
    <w:p w:rsidR="00AA05C0" w:rsidRPr="00612E8C" w:rsidRDefault="00AA05C0" w:rsidP="00AA05C0">
      <w:pPr>
        <w:pStyle w:val="a5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612E8C">
        <w:rPr>
          <w:rFonts w:ascii="Times New Roman" w:hAnsi="Times New Roman" w:cs="Times New Roman"/>
          <w:sz w:val="40"/>
          <w:szCs w:val="40"/>
          <w:lang w:eastAsia="ru-RU"/>
        </w:rPr>
        <w:t>в подготовительной  группе</w:t>
      </w:r>
    </w:p>
    <w:p w:rsidR="00A54813" w:rsidRDefault="00612E8C" w:rsidP="003A198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AA1630" w:rsidRPr="00612E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Зимние  забавы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1E1C63" w:rsidRDefault="001E1C63" w:rsidP="003A198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2E8C" w:rsidRDefault="001E1C63" w:rsidP="001E1C63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проведения: </w:t>
      </w:r>
      <w:r w:rsidRPr="001E1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01.12.2016-30.12.2016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1E1C63" w:rsidRDefault="001E1C63" w:rsidP="001E1C63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C63" w:rsidRDefault="001E1C63" w:rsidP="001E1C63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воспитанники, педагоги, родители.</w:t>
      </w:r>
    </w:p>
    <w:p w:rsidR="001E1C63" w:rsidRPr="001E1C63" w:rsidRDefault="001E1C63" w:rsidP="001E1C63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7EF" w:rsidRDefault="007807EF" w:rsidP="002B1D9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Актуальность проекта:</w:t>
      </w: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привлечь внимание  родителей  к  здоровому активному  образу  жизни, совместной деятельности  с  детьми.</w:t>
      </w:r>
    </w:p>
    <w:p w:rsidR="001E1C63" w:rsidRPr="00612E8C" w:rsidRDefault="001E1C63" w:rsidP="002B1D9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7807EF" w:rsidRPr="00612E8C" w:rsidRDefault="007807EF" w:rsidP="002B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proofErr w:type="gramStart"/>
      <w:r w:rsidRPr="0061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о  зимних видах спорта, закреплять умение передавать  в  рисунке своё отношение к зимним  играм; развивать воображение,  речь,  мышление,  двигательную   активность, воспитывать   чувство   радости  от   зимних забав,  коллективизма.</w:t>
      </w:r>
      <w:r w:rsidRPr="0061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7807EF" w:rsidRPr="00612E8C" w:rsidRDefault="007807EF" w:rsidP="002B1D94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="00AB0105" w:rsidRPr="00612E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B0105" w:rsidRPr="00612E8C">
        <w:rPr>
          <w:rFonts w:ascii="Times New Roman" w:hAnsi="Times New Roman" w:cs="Times New Roman"/>
          <w:sz w:val="28"/>
          <w:szCs w:val="28"/>
          <w:lang w:eastAsia="ru-RU"/>
        </w:rPr>
        <w:t>Познание, коммуникация, социализация, художественное творчество, ч</w:t>
      </w:r>
      <w:r w:rsidRPr="00612E8C">
        <w:rPr>
          <w:rFonts w:ascii="Times New Roman" w:hAnsi="Times New Roman" w:cs="Times New Roman"/>
          <w:sz w:val="28"/>
          <w:szCs w:val="28"/>
          <w:lang w:eastAsia="ru-RU"/>
        </w:rPr>
        <w:t>тен</w:t>
      </w:r>
      <w:r w:rsidR="00AB0105" w:rsidRPr="00612E8C">
        <w:rPr>
          <w:rFonts w:ascii="Times New Roman" w:hAnsi="Times New Roman" w:cs="Times New Roman"/>
          <w:sz w:val="28"/>
          <w:szCs w:val="28"/>
          <w:lang w:eastAsia="ru-RU"/>
        </w:rPr>
        <w:t>ие художественной литературы, ф</w:t>
      </w: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изическая </w:t>
      </w:r>
      <w:r w:rsidR="00AB0105"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12E8C">
        <w:rPr>
          <w:rFonts w:ascii="Times New Roman" w:hAnsi="Times New Roman" w:cs="Times New Roman"/>
          <w:sz w:val="28"/>
          <w:szCs w:val="28"/>
          <w:lang w:eastAsia="ru-RU"/>
        </w:rPr>
        <w:t>культура</w:t>
      </w:r>
      <w:r w:rsidR="00AB0105" w:rsidRPr="00612E8C">
        <w:rPr>
          <w:rFonts w:ascii="Times New Roman" w:hAnsi="Times New Roman" w:cs="Times New Roman"/>
          <w:sz w:val="28"/>
          <w:szCs w:val="28"/>
          <w:lang w:eastAsia="ru-RU"/>
        </w:rPr>
        <w:t>, б</w:t>
      </w:r>
      <w:r w:rsidRPr="00612E8C">
        <w:rPr>
          <w:rFonts w:ascii="Times New Roman" w:hAnsi="Times New Roman" w:cs="Times New Roman"/>
          <w:sz w:val="28"/>
          <w:szCs w:val="28"/>
          <w:lang w:eastAsia="ru-RU"/>
        </w:rPr>
        <w:t>езопасность</w:t>
      </w:r>
      <w:r w:rsidR="00AB0105" w:rsidRPr="00612E8C">
        <w:rPr>
          <w:rFonts w:ascii="Times New Roman" w:hAnsi="Times New Roman" w:cs="Times New Roman"/>
          <w:sz w:val="28"/>
          <w:szCs w:val="28"/>
          <w:lang w:eastAsia="ru-RU"/>
        </w:rPr>
        <w:t>,  м</w:t>
      </w:r>
      <w:r w:rsidRPr="00612E8C">
        <w:rPr>
          <w:rFonts w:ascii="Times New Roman" w:hAnsi="Times New Roman" w:cs="Times New Roman"/>
          <w:sz w:val="28"/>
          <w:szCs w:val="28"/>
          <w:lang w:eastAsia="ru-RU"/>
        </w:rPr>
        <w:t>узыка</w:t>
      </w:r>
      <w:r w:rsidR="00AB0105" w:rsidRPr="00612E8C">
        <w:rPr>
          <w:rFonts w:ascii="Times New Roman" w:hAnsi="Times New Roman" w:cs="Times New Roman"/>
          <w:sz w:val="28"/>
          <w:szCs w:val="28"/>
          <w:lang w:eastAsia="ru-RU"/>
        </w:rPr>
        <w:t>,   ф</w:t>
      </w:r>
      <w:r w:rsidRPr="00612E8C">
        <w:rPr>
          <w:rFonts w:ascii="Times New Roman" w:hAnsi="Times New Roman" w:cs="Times New Roman"/>
          <w:sz w:val="28"/>
          <w:szCs w:val="28"/>
          <w:lang w:eastAsia="ru-RU"/>
        </w:rPr>
        <w:t>изическая культура</w:t>
      </w:r>
      <w:r w:rsidR="002B1D94" w:rsidRPr="00612E8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16032" w:rsidRPr="00612E8C" w:rsidRDefault="007807EF" w:rsidP="00AB0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12E8C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</w:t>
      </w:r>
      <w:r w:rsidRPr="00612E8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B0105"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1D94" w:rsidRPr="00612E8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B0105" w:rsidRPr="00612E8C">
        <w:rPr>
          <w:rFonts w:ascii="Times New Roman" w:hAnsi="Times New Roman" w:cs="Times New Roman"/>
          <w:sz w:val="28"/>
          <w:szCs w:val="28"/>
          <w:lang w:eastAsia="ru-RU"/>
        </w:rPr>
        <w:t>рактические;  наглядные;  с</w:t>
      </w:r>
      <w:r w:rsidRPr="00612E8C">
        <w:rPr>
          <w:rFonts w:ascii="Times New Roman" w:hAnsi="Times New Roman" w:cs="Times New Roman"/>
          <w:sz w:val="28"/>
          <w:szCs w:val="28"/>
          <w:lang w:eastAsia="ru-RU"/>
        </w:rPr>
        <w:t>ловесные: б</w:t>
      </w:r>
      <w:r w:rsidR="00AB0105" w:rsidRPr="00612E8C">
        <w:rPr>
          <w:rFonts w:ascii="Times New Roman" w:hAnsi="Times New Roman" w:cs="Times New Roman"/>
          <w:sz w:val="28"/>
          <w:szCs w:val="28"/>
          <w:lang w:eastAsia="ru-RU"/>
        </w:rPr>
        <w:t>еседы, художественное слово;  п</w:t>
      </w: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роблемно-поисковые </w:t>
      </w:r>
      <w:r w:rsidR="00AB0105" w:rsidRPr="00612E8C">
        <w:rPr>
          <w:rFonts w:ascii="Times New Roman" w:hAnsi="Times New Roman" w:cs="Times New Roman"/>
          <w:sz w:val="28"/>
          <w:szCs w:val="28"/>
          <w:lang w:eastAsia="ru-RU"/>
        </w:rPr>
        <w:t>вопросы;</w:t>
      </w:r>
      <w:r w:rsidR="002B1D94"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0105" w:rsidRPr="00612E8C">
        <w:rPr>
          <w:rFonts w:ascii="Times New Roman" w:hAnsi="Times New Roman" w:cs="Times New Roman"/>
          <w:sz w:val="28"/>
          <w:szCs w:val="28"/>
          <w:lang w:eastAsia="ru-RU"/>
        </w:rPr>
        <w:t>сюрпризный момент.</w:t>
      </w:r>
      <w:proofErr w:type="gramEnd"/>
    </w:p>
    <w:p w:rsidR="00612E8C" w:rsidRDefault="00612E8C" w:rsidP="00AB010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E8C" w:rsidRDefault="00612E8C" w:rsidP="00AB010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7EF" w:rsidRPr="00612E8C" w:rsidRDefault="00612E8C" w:rsidP="00AB010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7807EF" w:rsidRPr="00612E8C">
        <w:rPr>
          <w:rFonts w:ascii="Times New Roman" w:hAnsi="Times New Roman" w:cs="Times New Roman"/>
          <w:b/>
          <w:sz w:val="28"/>
          <w:szCs w:val="28"/>
          <w:lang w:eastAsia="ru-RU"/>
        </w:rPr>
        <w:t>Формы  организации  совместной  деятельности</w:t>
      </w:r>
    </w:p>
    <w:p w:rsidR="002B1D94" w:rsidRPr="003A1988" w:rsidRDefault="002B1D94" w:rsidP="00AB0105">
      <w:pPr>
        <w:pStyle w:val="a5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W w:w="14317" w:type="dxa"/>
        <w:tblCellSpacing w:w="0" w:type="dxa"/>
        <w:tblInd w:w="210" w:type="dxa"/>
        <w:tblBorders>
          <w:top w:val="dashDotStroked" w:sz="24" w:space="0" w:color="4BACC6" w:themeColor="accent5"/>
          <w:left w:val="dashDotStroked" w:sz="24" w:space="0" w:color="4BACC6" w:themeColor="accent5"/>
          <w:bottom w:val="dashDotStroked" w:sz="24" w:space="0" w:color="4BACC6" w:themeColor="accent5"/>
          <w:right w:val="dashDotStroked" w:sz="2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6"/>
        <w:gridCol w:w="10531"/>
      </w:tblGrid>
      <w:tr w:rsidR="007807EF" w:rsidRPr="003A1988" w:rsidTr="00987950">
        <w:trPr>
          <w:trHeight w:val="278"/>
          <w:tblCellSpacing w:w="0" w:type="dxa"/>
        </w:trPr>
        <w:tc>
          <w:tcPr>
            <w:tcW w:w="3786" w:type="dxa"/>
            <w:hideMark/>
          </w:tcPr>
          <w:p w:rsidR="007807EF" w:rsidRPr="00612E8C" w:rsidRDefault="007807EF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 с  детьми</w:t>
            </w:r>
          </w:p>
        </w:tc>
        <w:tc>
          <w:tcPr>
            <w:tcW w:w="10531" w:type="dxa"/>
            <w:hideMark/>
          </w:tcPr>
          <w:p w:rsidR="007807EF" w:rsidRPr="00612E8C" w:rsidRDefault="007807EF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</w:t>
            </w:r>
            <w:r w:rsidR="00952416" w:rsidRPr="0061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61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  <w:r w:rsidR="00952416" w:rsidRPr="0061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совместной</w:t>
            </w:r>
            <w:r w:rsidR="00952416" w:rsidRPr="0061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7807EF" w:rsidRPr="003A1988" w:rsidTr="00987950">
        <w:trPr>
          <w:trHeight w:val="278"/>
          <w:tblCellSpacing w:w="0" w:type="dxa"/>
        </w:trPr>
        <w:tc>
          <w:tcPr>
            <w:tcW w:w="3786" w:type="dxa"/>
            <w:hideMark/>
          </w:tcPr>
          <w:p w:rsidR="007807EF" w:rsidRPr="00612E8C" w:rsidRDefault="007807EF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10531" w:type="dxa"/>
            <w:hideMark/>
          </w:tcPr>
          <w:p w:rsidR="007807EF" w:rsidRPr="00612E8C" w:rsidRDefault="007807EF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«Мы веселые ребята», физкультминутка «Зарядка»</w:t>
            </w:r>
          </w:p>
        </w:tc>
      </w:tr>
      <w:tr w:rsidR="007807EF" w:rsidRPr="003A1988" w:rsidTr="00987950">
        <w:trPr>
          <w:trHeight w:val="574"/>
          <w:tblCellSpacing w:w="0" w:type="dxa"/>
        </w:trPr>
        <w:tc>
          <w:tcPr>
            <w:tcW w:w="3786" w:type="dxa"/>
            <w:hideMark/>
          </w:tcPr>
          <w:p w:rsidR="007807EF" w:rsidRPr="00612E8C" w:rsidRDefault="007807EF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</w:t>
            </w:r>
          </w:p>
        </w:tc>
        <w:tc>
          <w:tcPr>
            <w:tcW w:w="10531" w:type="dxa"/>
            <w:hideMark/>
          </w:tcPr>
          <w:p w:rsidR="007807EF" w:rsidRPr="00612E8C" w:rsidRDefault="00BC5F23" w:rsidP="0078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A078D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одвижная игра «Два Мороза», «Затейники»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«Попади в цель», «Чья команда больше забьет шайб»</w:t>
            </w:r>
          </w:p>
          <w:p w:rsidR="007807EF" w:rsidRPr="00612E8C" w:rsidRDefault="007807EF" w:rsidP="008A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  игра </w:t>
            </w:r>
            <w:r w:rsidR="008A078D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F23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«Эхо»,  «Какое время года», </w:t>
            </w:r>
            <w:r w:rsidR="008A078D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«Назови  правильно название вида  спорта», </w:t>
            </w:r>
          </w:p>
        </w:tc>
      </w:tr>
      <w:tr w:rsidR="007807EF" w:rsidRPr="003A1988" w:rsidTr="00987950">
        <w:trPr>
          <w:trHeight w:val="278"/>
          <w:tblCellSpacing w:w="0" w:type="dxa"/>
        </w:trPr>
        <w:tc>
          <w:tcPr>
            <w:tcW w:w="3786" w:type="dxa"/>
            <w:hideMark/>
          </w:tcPr>
          <w:p w:rsidR="007807EF" w:rsidRPr="00612E8C" w:rsidRDefault="007807EF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10531" w:type="dxa"/>
            <w:hideMark/>
          </w:tcPr>
          <w:p w:rsidR="00AB0105" w:rsidRPr="00612E8C" w:rsidRDefault="00B95080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Постройка </w:t>
            </w:r>
            <w:proofErr w:type="gramStart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снежных</w:t>
            </w:r>
            <w:proofErr w:type="gramEnd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крепости,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  на  участке  детского  сада.</w:t>
            </w:r>
          </w:p>
        </w:tc>
      </w:tr>
      <w:tr w:rsidR="007807EF" w:rsidRPr="003A1988" w:rsidTr="00987950">
        <w:trPr>
          <w:trHeight w:val="574"/>
          <w:tblCellSpacing w:w="0" w:type="dxa"/>
        </w:trPr>
        <w:tc>
          <w:tcPr>
            <w:tcW w:w="3786" w:type="dxa"/>
            <w:hideMark/>
          </w:tcPr>
          <w:p w:rsidR="007807EF" w:rsidRPr="00612E8C" w:rsidRDefault="007807EF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 </w:t>
            </w:r>
            <w:r w:rsidR="00952416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исследовательская </w:t>
            </w:r>
          </w:p>
        </w:tc>
        <w:tc>
          <w:tcPr>
            <w:tcW w:w="10531" w:type="dxa"/>
            <w:hideMark/>
          </w:tcPr>
          <w:p w:rsidR="00842D98" w:rsidRPr="00612E8C" w:rsidRDefault="00842D98" w:rsidP="00842D9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Познание. «Зимние </w:t>
            </w:r>
            <w:r w:rsidR="007627AA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забавы и 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спорта»</w:t>
            </w:r>
          </w:p>
          <w:p w:rsidR="00AB0105" w:rsidRPr="00612E8C" w:rsidRDefault="005B00D4" w:rsidP="00842D9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Познание. ФЭМП. «Часы</w:t>
            </w:r>
            <w:r w:rsidR="00842D98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217AB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56E37" w:rsidRPr="00612E8C" w:rsidRDefault="002B1D94" w:rsidP="002B1D94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256E37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«Детям  о зимних</w:t>
            </w:r>
            <w:r w:rsidR="00B95080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E37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играх»</w:t>
            </w:r>
          </w:p>
        </w:tc>
      </w:tr>
      <w:tr w:rsidR="007807EF" w:rsidRPr="003A1988" w:rsidTr="00987950">
        <w:trPr>
          <w:trHeight w:val="556"/>
          <w:tblCellSpacing w:w="0" w:type="dxa"/>
        </w:trPr>
        <w:tc>
          <w:tcPr>
            <w:tcW w:w="3786" w:type="dxa"/>
            <w:hideMark/>
          </w:tcPr>
          <w:p w:rsidR="007807EF" w:rsidRPr="00612E8C" w:rsidRDefault="007807EF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</w:t>
            </w:r>
          </w:p>
        </w:tc>
        <w:tc>
          <w:tcPr>
            <w:tcW w:w="10531" w:type="dxa"/>
            <w:hideMark/>
          </w:tcPr>
          <w:p w:rsidR="00952416" w:rsidRPr="00612E8C" w:rsidRDefault="005B00D4" w:rsidP="00842D9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  <w:r w:rsidR="00952416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«Зимние забавы»  с заучиванием  стихотворений.</w:t>
            </w:r>
          </w:p>
          <w:p w:rsidR="005B00D4" w:rsidRPr="00612E8C" w:rsidRDefault="005B00D4" w:rsidP="00842D9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Владимир Одоевский. Сказка. «Мороз Иванович»</w:t>
            </w:r>
          </w:p>
          <w:p w:rsidR="00803DF7" w:rsidRPr="00612E8C" w:rsidRDefault="00803DF7" w:rsidP="00842D9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 рассказывание  по сюжетным   картинкам  « Как  дети ходили на прогулку  зимой…»</w:t>
            </w:r>
          </w:p>
        </w:tc>
      </w:tr>
      <w:tr w:rsidR="007807EF" w:rsidRPr="003A1988" w:rsidTr="00987950">
        <w:trPr>
          <w:trHeight w:val="1131"/>
          <w:tblCellSpacing w:w="0" w:type="dxa"/>
        </w:trPr>
        <w:tc>
          <w:tcPr>
            <w:tcW w:w="3786" w:type="dxa"/>
            <w:hideMark/>
          </w:tcPr>
          <w:p w:rsidR="007807EF" w:rsidRPr="00612E8C" w:rsidRDefault="007807EF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 </w:t>
            </w:r>
            <w:r w:rsidR="00952416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художественная </w:t>
            </w:r>
          </w:p>
        </w:tc>
        <w:tc>
          <w:tcPr>
            <w:tcW w:w="10531" w:type="dxa"/>
            <w:hideMark/>
          </w:tcPr>
          <w:p w:rsidR="007807EF" w:rsidRPr="00612E8C" w:rsidRDefault="00952416" w:rsidP="002B1D9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Коллективная  работа «Наши </w:t>
            </w:r>
            <w:r w:rsidR="005B00D4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</w:t>
            </w:r>
            <w:r w:rsidR="005B00D4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забавы».</w:t>
            </w:r>
          </w:p>
          <w:p w:rsidR="00952416" w:rsidRPr="00612E8C" w:rsidRDefault="005B00D4" w:rsidP="00842D9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="00952416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«Мой  любимый  вид  спорта».</w:t>
            </w:r>
          </w:p>
          <w:p w:rsidR="005B00D4" w:rsidRPr="00612E8C" w:rsidRDefault="005B00D4" w:rsidP="00842D9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 работа  «Мы  на  горочке  катались…»</w:t>
            </w:r>
          </w:p>
          <w:p w:rsidR="005B00D4" w:rsidRPr="00612E8C" w:rsidRDefault="005B00D4" w:rsidP="00842D9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Лепка. «Лыжники»</w:t>
            </w:r>
          </w:p>
        </w:tc>
      </w:tr>
      <w:tr w:rsidR="00952416" w:rsidRPr="003A1988" w:rsidTr="00B16032">
        <w:trPr>
          <w:trHeight w:val="343"/>
          <w:tblCellSpacing w:w="0" w:type="dxa"/>
        </w:trPr>
        <w:tc>
          <w:tcPr>
            <w:tcW w:w="3786" w:type="dxa"/>
          </w:tcPr>
          <w:p w:rsidR="00952416" w:rsidRPr="00612E8C" w:rsidRDefault="00952416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Досуг.</w:t>
            </w:r>
          </w:p>
        </w:tc>
        <w:tc>
          <w:tcPr>
            <w:tcW w:w="10531" w:type="dxa"/>
          </w:tcPr>
          <w:p w:rsidR="00AB0105" w:rsidRPr="00612E8C" w:rsidRDefault="00842D98" w:rsidP="002B1D9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Досуг. 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  загадок   о  видах  спорта  и спортсменах.</w:t>
            </w:r>
          </w:p>
        </w:tc>
      </w:tr>
      <w:tr w:rsidR="007807EF" w:rsidRPr="003A1988" w:rsidTr="00987950">
        <w:trPr>
          <w:trHeight w:val="297"/>
          <w:tblCellSpacing w:w="0" w:type="dxa"/>
        </w:trPr>
        <w:tc>
          <w:tcPr>
            <w:tcW w:w="3786" w:type="dxa"/>
            <w:hideMark/>
          </w:tcPr>
          <w:p w:rsidR="007807EF" w:rsidRPr="00612E8C" w:rsidRDefault="007807EF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</w:t>
            </w:r>
          </w:p>
        </w:tc>
        <w:tc>
          <w:tcPr>
            <w:tcW w:w="10531" w:type="dxa"/>
            <w:hideMark/>
          </w:tcPr>
          <w:p w:rsidR="007807EF" w:rsidRPr="00612E8C" w:rsidRDefault="00842D98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952416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 w:rsidR="005B00D4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</w:t>
            </w:r>
            <w:r w:rsidR="00952416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газеты </w:t>
            </w:r>
            <w:r w:rsidR="00B95080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416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«Спорт   прибавляет </w:t>
            </w:r>
            <w:r w:rsidR="00B95080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416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 здоровье…»</w:t>
            </w:r>
          </w:p>
        </w:tc>
      </w:tr>
      <w:tr w:rsidR="00952416" w:rsidRPr="003A1988" w:rsidTr="00B16032">
        <w:trPr>
          <w:trHeight w:val="643"/>
          <w:tblCellSpacing w:w="0" w:type="dxa"/>
        </w:trPr>
        <w:tc>
          <w:tcPr>
            <w:tcW w:w="3786" w:type="dxa"/>
          </w:tcPr>
          <w:p w:rsidR="00952416" w:rsidRPr="00612E8C" w:rsidRDefault="00952416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  с   родителями</w:t>
            </w:r>
          </w:p>
        </w:tc>
        <w:tc>
          <w:tcPr>
            <w:tcW w:w="10531" w:type="dxa"/>
          </w:tcPr>
          <w:p w:rsidR="00952416" w:rsidRPr="00612E8C" w:rsidRDefault="005B00D4" w:rsidP="0031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 труд – постройка снежной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горки</w:t>
            </w:r>
            <w:r w:rsidR="00B95080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0D4" w:rsidRPr="00612E8C" w:rsidRDefault="005B00D4" w:rsidP="002B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 сборе  информации 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фотогазеты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«Спорт 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прибавляет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</w:t>
            </w:r>
            <w:r w:rsidR="00AB010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здоровье…»</w:t>
            </w:r>
            <w:r w:rsidR="002B1D94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B1D94" w:rsidRPr="003A1988" w:rsidRDefault="002B1D94" w:rsidP="003A1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0C33E4" w:rsidRPr="00612E8C" w:rsidRDefault="000C33E4" w:rsidP="003A1988">
      <w:pPr>
        <w:pStyle w:val="aa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</w:t>
      </w:r>
      <w:r w:rsidR="00612E8C" w:rsidRPr="0061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ательная область деятельности «</w:t>
      </w:r>
      <w:r w:rsidRPr="0061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Познание. Формирование целостной картины  мира».</w:t>
      </w:r>
    </w:p>
    <w:p w:rsidR="000C33E4" w:rsidRPr="00612E8C" w:rsidRDefault="000C33E4" w:rsidP="002B1D94">
      <w:pPr>
        <w:pStyle w:val="a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12E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 «Зимние</w:t>
      </w:r>
      <w:r w:rsidR="00BC5F23" w:rsidRPr="00612E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забавы   и </w:t>
      </w:r>
      <w:r w:rsidRPr="00612E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виды  спорта»</w:t>
      </w:r>
    </w:p>
    <w:p w:rsidR="000C33E4" w:rsidRPr="00612E8C" w:rsidRDefault="000C33E4" w:rsidP="000C33E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Интеграция: коммуникация, социализация, физическая культура. </w:t>
      </w:r>
    </w:p>
    <w:tbl>
      <w:tblPr>
        <w:tblW w:w="14862" w:type="dxa"/>
        <w:jc w:val="center"/>
        <w:tblCellSpacing w:w="0" w:type="dxa"/>
        <w:tblBorders>
          <w:top w:val="dashDotStroked" w:sz="24" w:space="0" w:color="31849B" w:themeColor="accent5" w:themeShade="BF"/>
          <w:left w:val="dashDotStroked" w:sz="24" w:space="0" w:color="31849B" w:themeColor="accent5" w:themeShade="BF"/>
          <w:bottom w:val="dashDotStroked" w:sz="24" w:space="0" w:color="31849B" w:themeColor="accent5" w:themeShade="BF"/>
          <w:right w:val="dashDotStroked" w:sz="24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4566"/>
        <w:gridCol w:w="9743"/>
      </w:tblGrid>
      <w:tr w:rsidR="0032616A" w:rsidRPr="00612E8C" w:rsidTr="00987950">
        <w:trPr>
          <w:tblCellSpacing w:w="0" w:type="dxa"/>
          <w:jc w:val="center"/>
        </w:trPr>
        <w:tc>
          <w:tcPr>
            <w:tcW w:w="504" w:type="dxa"/>
            <w:hideMark/>
          </w:tcPr>
          <w:p w:rsidR="0032616A" w:rsidRPr="00612E8C" w:rsidRDefault="0032616A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78" w:type="dxa"/>
            <w:hideMark/>
          </w:tcPr>
          <w:p w:rsidR="0032616A" w:rsidRPr="00612E8C" w:rsidRDefault="0032616A" w:rsidP="002B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9780" w:type="dxa"/>
            <w:hideMark/>
          </w:tcPr>
          <w:p w:rsidR="0032616A" w:rsidRPr="00612E8C" w:rsidRDefault="0032616A" w:rsidP="002B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  воспитанников</w:t>
            </w:r>
          </w:p>
        </w:tc>
      </w:tr>
      <w:tr w:rsidR="0032616A" w:rsidRPr="00612E8C" w:rsidTr="00987950">
        <w:trPr>
          <w:tblCellSpacing w:w="0" w:type="dxa"/>
          <w:jc w:val="center"/>
        </w:trPr>
        <w:tc>
          <w:tcPr>
            <w:tcW w:w="504" w:type="dxa"/>
          </w:tcPr>
          <w:p w:rsidR="0032616A" w:rsidRPr="00612E8C" w:rsidRDefault="00DD7C62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4578" w:type="dxa"/>
          </w:tcPr>
          <w:p w:rsidR="0032616A" w:rsidRPr="00612E8C" w:rsidRDefault="00DD7C62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разных</w:t>
            </w:r>
            <w:r w:rsidR="00BC5F23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забав,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видах спорта.</w:t>
            </w:r>
          </w:p>
        </w:tc>
        <w:tc>
          <w:tcPr>
            <w:tcW w:w="9780" w:type="dxa"/>
          </w:tcPr>
          <w:p w:rsidR="0032616A" w:rsidRPr="00612E8C" w:rsidRDefault="00B95080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 загадок  с рас</w:t>
            </w:r>
            <w:r w:rsidR="00DD7C62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сматриванием   демонстрационного материала.</w:t>
            </w:r>
          </w:p>
        </w:tc>
      </w:tr>
      <w:tr w:rsidR="00DD7C62" w:rsidRPr="00612E8C" w:rsidTr="00987950">
        <w:trPr>
          <w:tblCellSpacing w:w="0" w:type="dxa"/>
          <w:jc w:val="center"/>
        </w:trPr>
        <w:tc>
          <w:tcPr>
            <w:tcW w:w="504" w:type="dxa"/>
          </w:tcPr>
          <w:p w:rsidR="00DD7C62" w:rsidRPr="00612E8C" w:rsidRDefault="00DD7C62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78" w:type="dxa"/>
          </w:tcPr>
          <w:p w:rsidR="00DD7C62" w:rsidRPr="00612E8C" w:rsidRDefault="00DD7C62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 в  словарь новых спортивных терминов: </w:t>
            </w:r>
          </w:p>
        </w:tc>
        <w:tc>
          <w:tcPr>
            <w:tcW w:w="9780" w:type="dxa"/>
          </w:tcPr>
          <w:p w:rsidR="00DD7C62" w:rsidRPr="00612E8C" w:rsidRDefault="00DD7C62" w:rsidP="00B9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запоминают  слова и их значение: «сноуборд», </w:t>
            </w:r>
            <w:r w:rsidR="00B95080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»фристайл», 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«конькобежный  спорт»</w:t>
            </w:r>
            <w:proofErr w:type="gramStart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игуристы», «парное фигурное катание», </w:t>
            </w:r>
            <w:r w:rsidR="00B95080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бобслейл</w:t>
            </w:r>
            <w:proofErr w:type="spellEnd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F4C79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95080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«керлинг».</w:t>
            </w:r>
          </w:p>
        </w:tc>
      </w:tr>
      <w:tr w:rsidR="00B95080" w:rsidRPr="00612E8C" w:rsidTr="00987950">
        <w:trPr>
          <w:tblCellSpacing w:w="0" w:type="dxa"/>
          <w:jc w:val="center"/>
        </w:trPr>
        <w:tc>
          <w:tcPr>
            <w:tcW w:w="504" w:type="dxa"/>
          </w:tcPr>
          <w:p w:rsidR="00B95080" w:rsidRPr="00612E8C" w:rsidRDefault="00B95080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78" w:type="dxa"/>
          </w:tcPr>
          <w:p w:rsidR="00B95080" w:rsidRPr="00612E8C" w:rsidRDefault="00B95080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  <w:r w:rsidR="00E00139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– спортсмены»</w:t>
            </w:r>
          </w:p>
        </w:tc>
        <w:tc>
          <w:tcPr>
            <w:tcW w:w="9780" w:type="dxa"/>
          </w:tcPr>
          <w:p w:rsidR="00B95080" w:rsidRPr="00612E8C" w:rsidRDefault="00B95080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 имитируют  движения   спортсменов.</w:t>
            </w:r>
          </w:p>
        </w:tc>
      </w:tr>
      <w:tr w:rsidR="00E00139" w:rsidRPr="00612E8C" w:rsidTr="00987950">
        <w:trPr>
          <w:tblCellSpacing w:w="0" w:type="dxa"/>
          <w:jc w:val="center"/>
        </w:trPr>
        <w:tc>
          <w:tcPr>
            <w:tcW w:w="504" w:type="dxa"/>
          </w:tcPr>
          <w:p w:rsidR="00E00139" w:rsidRPr="00612E8C" w:rsidRDefault="00E00139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78" w:type="dxa"/>
          </w:tcPr>
          <w:p w:rsidR="00E00139" w:rsidRPr="00612E8C" w:rsidRDefault="00E00139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 игра «Назови правильно»</w:t>
            </w:r>
          </w:p>
        </w:tc>
        <w:tc>
          <w:tcPr>
            <w:tcW w:w="9780" w:type="dxa"/>
          </w:tcPr>
          <w:p w:rsidR="00E00139" w:rsidRPr="00612E8C" w:rsidRDefault="00E00139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Закрепляют  значение   новых спортивных терминов  в  речи.</w:t>
            </w:r>
          </w:p>
        </w:tc>
      </w:tr>
    </w:tbl>
    <w:p w:rsidR="00E00139" w:rsidRPr="00612E8C" w:rsidRDefault="00E00139" w:rsidP="00B9508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95080" w:rsidRPr="00612E8C" w:rsidRDefault="00B95080" w:rsidP="00B95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E8C">
        <w:rPr>
          <w:rFonts w:ascii="Times New Roman" w:hAnsi="Times New Roman" w:cs="Times New Roman"/>
          <w:bCs/>
          <w:sz w:val="28"/>
          <w:szCs w:val="28"/>
        </w:rPr>
        <w:t>Кёрлинг</w:t>
      </w:r>
      <w:r w:rsidRPr="00612E8C">
        <w:rPr>
          <w:rFonts w:ascii="Times New Roman" w:hAnsi="Times New Roman" w:cs="Times New Roman"/>
          <w:sz w:val="28"/>
          <w:szCs w:val="28"/>
        </w:rPr>
        <w:t xml:space="preserve"> — командная </w:t>
      </w:r>
      <w:hyperlink r:id="rId8" w:tooltip="Спортивная игра" w:history="1">
        <w:r w:rsidRPr="00612E8C">
          <w:rPr>
            <w:rStyle w:val="ab"/>
            <w:rFonts w:ascii="Times New Roman" w:hAnsi="Times New Roman" w:cs="Times New Roman"/>
            <w:sz w:val="28"/>
            <w:szCs w:val="28"/>
          </w:rPr>
          <w:t>спортивная игра</w:t>
        </w:r>
      </w:hyperlink>
      <w:r w:rsidRPr="00612E8C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9" w:tooltip="Лёд" w:history="1">
        <w:r w:rsidRPr="00612E8C">
          <w:rPr>
            <w:rStyle w:val="ab"/>
            <w:rFonts w:ascii="Times New Roman" w:hAnsi="Times New Roman" w:cs="Times New Roman"/>
            <w:sz w:val="28"/>
            <w:szCs w:val="28"/>
          </w:rPr>
          <w:t>ледяной</w:t>
        </w:r>
      </w:hyperlink>
      <w:r w:rsidRPr="00612E8C">
        <w:rPr>
          <w:rFonts w:ascii="Times New Roman" w:hAnsi="Times New Roman" w:cs="Times New Roman"/>
          <w:sz w:val="28"/>
          <w:szCs w:val="28"/>
        </w:rPr>
        <w:t xml:space="preserve"> площадке. Участники двух команд поочерёдно пускают по льду специальные тяжёлые </w:t>
      </w:r>
      <w:hyperlink r:id="rId10" w:tooltip="Гранит" w:history="1">
        <w:r w:rsidRPr="00612E8C">
          <w:rPr>
            <w:rStyle w:val="ab"/>
            <w:rFonts w:ascii="Times New Roman" w:hAnsi="Times New Roman" w:cs="Times New Roman"/>
            <w:sz w:val="28"/>
            <w:szCs w:val="28"/>
          </w:rPr>
          <w:t>гранитные</w:t>
        </w:r>
      </w:hyperlink>
      <w:r w:rsidRPr="00612E8C">
        <w:rPr>
          <w:rFonts w:ascii="Times New Roman" w:hAnsi="Times New Roman" w:cs="Times New Roman"/>
          <w:sz w:val="28"/>
          <w:szCs w:val="28"/>
        </w:rPr>
        <w:t xml:space="preserve">   снаряды («</w:t>
      </w:r>
      <w:hyperlink r:id="rId11" w:tooltip="Камень (кёрлинг) (страница отсутствует)" w:history="1">
        <w:r w:rsidRPr="00612E8C">
          <w:rPr>
            <w:rStyle w:val="ab"/>
            <w:rFonts w:ascii="Times New Roman" w:hAnsi="Times New Roman" w:cs="Times New Roman"/>
            <w:sz w:val="28"/>
            <w:szCs w:val="28"/>
          </w:rPr>
          <w:t>камни</w:t>
        </w:r>
      </w:hyperlink>
      <w:r w:rsidRPr="00612E8C">
        <w:rPr>
          <w:rFonts w:ascii="Times New Roman" w:hAnsi="Times New Roman" w:cs="Times New Roman"/>
          <w:sz w:val="28"/>
          <w:szCs w:val="28"/>
        </w:rPr>
        <w:t>») в сторону размеченной на льду мишени («</w:t>
      </w:r>
      <w:hyperlink r:id="rId12" w:tooltip="Дом (кёрлинг) (страница отсутствует)" w:history="1">
        <w:r w:rsidRPr="00612E8C">
          <w:rPr>
            <w:rStyle w:val="ab"/>
            <w:rFonts w:ascii="Times New Roman" w:hAnsi="Times New Roman" w:cs="Times New Roman"/>
            <w:sz w:val="28"/>
            <w:szCs w:val="28"/>
          </w:rPr>
          <w:t>дома</w:t>
        </w:r>
      </w:hyperlink>
      <w:r w:rsidRPr="00612E8C">
        <w:rPr>
          <w:rFonts w:ascii="Times New Roman" w:hAnsi="Times New Roman" w:cs="Times New Roman"/>
          <w:sz w:val="28"/>
          <w:szCs w:val="28"/>
        </w:rPr>
        <w:t>»). От каждой команды — четыре игрока.</w:t>
      </w:r>
    </w:p>
    <w:p w:rsidR="00535536" w:rsidRPr="00612E8C" w:rsidRDefault="00B95080" w:rsidP="00B950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2E8C">
        <w:rPr>
          <w:rFonts w:ascii="Times New Roman" w:hAnsi="Times New Roman" w:cs="Times New Roman"/>
          <w:bCs/>
          <w:sz w:val="28"/>
          <w:szCs w:val="28"/>
        </w:rPr>
        <w:t>Сноубо́рд</w:t>
      </w:r>
      <w:proofErr w:type="spellEnd"/>
      <w:proofErr w:type="gramEnd"/>
      <w:r w:rsidRPr="00612E8C">
        <w:rPr>
          <w:rFonts w:ascii="Times New Roman" w:hAnsi="Times New Roman" w:cs="Times New Roman"/>
          <w:bCs/>
          <w:sz w:val="28"/>
          <w:szCs w:val="28"/>
        </w:rPr>
        <w:t xml:space="preserve"> (сноубординг)</w:t>
      </w:r>
      <w:r w:rsidRPr="00612E8C">
        <w:rPr>
          <w:rFonts w:ascii="Times New Roman" w:hAnsi="Times New Roman" w:cs="Times New Roman"/>
          <w:sz w:val="28"/>
          <w:szCs w:val="28"/>
        </w:rPr>
        <w:t xml:space="preserve">  — </w:t>
      </w:r>
      <w:hyperlink r:id="rId13" w:tooltip="Олимпийские виды спорта" w:history="1">
        <w:r w:rsidRPr="00612E8C">
          <w:rPr>
            <w:rStyle w:val="ab"/>
            <w:rFonts w:ascii="Times New Roman" w:hAnsi="Times New Roman" w:cs="Times New Roman"/>
            <w:sz w:val="28"/>
            <w:szCs w:val="28"/>
          </w:rPr>
          <w:t>олимпийский  вид   спорта</w:t>
        </w:r>
      </w:hyperlink>
      <w:r w:rsidRPr="00612E8C">
        <w:rPr>
          <w:rFonts w:ascii="Times New Roman" w:hAnsi="Times New Roman" w:cs="Times New Roman"/>
          <w:sz w:val="28"/>
          <w:szCs w:val="28"/>
        </w:rPr>
        <w:t xml:space="preserve">, заключающийся в спуске с заснеженных </w:t>
      </w:r>
      <w:hyperlink r:id="rId14" w:tooltip="Склон" w:history="1">
        <w:r w:rsidRPr="00612E8C">
          <w:rPr>
            <w:rStyle w:val="ab"/>
            <w:rFonts w:ascii="Times New Roman" w:hAnsi="Times New Roman" w:cs="Times New Roman"/>
            <w:sz w:val="28"/>
            <w:szCs w:val="28"/>
          </w:rPr>
          <w:t>склонов</w:t>
        </w:r>
      </w:hyperlink>
      <w:r w:rsidRPr="00612E8C">
        <w:rPr>
          <w:rFonts w:ascii="Times New Roman" w:hAnsi="Times New Roman" w:cs="Times New Roman"/>
          <w:sz w:val="28"/>
          <w:szCs w:val="28"/>
        </w:rPr>
        <w:t xml:space="preserve"> и гор на специальном снаряде — </w:t>
      </w:r>
      <w:hyperlink r:id="rId15" w:tooltip="Сноуборд (спортивный инвентарь)" w:history="1">
        <w:r w:rsidRPr="00612E8C">
          <w:rPr>
            <w:rStyle w:val="ab"/>
            <w:rFonts w:ascii="Times New Roman" w:hAnsi="Times New Roman" w:cs="Times New Roman"/>
            <w:sz w:val="28"/>
            <w:szCs w:val="28"/>
          </w:rPr>
          <w:t>сноуборде</w:t>
        </w:r>
      </w:hyperlink>
      <w:r w:rsidRPr="00612E8C">
        <w:rPr>
          <w:rFonts w:ascii="Times New Roman" w:hAnsi="Times New Roman" w:cs="Times New Roman"/>
          <w:sz w:val="28"/>
          <w:szCs w:val="28"/>
        </w:rPr>
        <w:t xml:space="preserve">. Изначально зимний вид спорта, хотя отдельные </w:t>
      </w:r>
      <w:proofErr w:type="spellStart"/>
      <w:r w:rsidRPr="00612E8C">
        <w:rPr>
          <w:rFonts w:ascii="Times New Roman" w:hAnsi="Times New Roman" w:cs="Times New Roman"/>
          <w:sz w:val="28"/>
          <w:szCs w:val="28"/>
        </w:rPr>
        <w:t>экстремалы</w:t>
      </w:r>
      <w:proofErr w:type="spellEnd"/>
      <w:r w:rsidRPr="00612E8C">
        <w:rPr>
          <w:rFonts w:ascii="Times New Roman" w:hAnsi="Times New Roman" w:cs="Times New Roman"/>
          <w:sz w:val="28"/>
          <w:szCs w:val="28"/>
        </w:rPr>
        <w:t xml:space="preserve"> освоили его даже </w:t>
      </w:r>
      <w:hyperlink r:id="rId16" w:tooltip="Лето" w:history="1">
        <w:r w:rsidRPr="00612E8C">
          <w:rPr>
            <w:rStyle w:val="ab"/>
            <w:rFonts w:ascii="Times New Roman" w:hAnsi="Times New Roman" w:cs="Times New Roman"/>
            <w:sz w:val="28"/>
            <w:szCs w:val="28"/>
          </w:rPr>
          <w:t>летом</w:t>
        </w:r>
      </w:hyperlink>
      <w:r w:rsidRPr="00612E8C">
        <w:rPr>
          <w:rFonts w:ascii="Times New Roman" w:hAnsi="Times New Roman" w:cs="Times New Roman"/>
          <w:sz w:val="28"/>
          <w:szCs w:val="28"/>
        </w:rPr>
        <w:t>, катаясь на сноуборде на песчаных склонах (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579"/>
      </w:tblGrid>
      <w:tr w:rsidR="00B95080" w:rsidRPr="00612E8C" w:rsidTr="00B9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80" w:rsidRPr="00612E8C" w:rsidRDefault="00B95080" w:rsidP="00B950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080" w:rsidRPr="00612E8C" w:rsidRDefault="00B95080" w:rsidP="002B1D9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Биатлон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комплексные соревнования, состоящие из лыжных гонок со стрельбой из винтовки на нескольких огневых рубежах. </w:t>
            </w:r>
          </w:p>
        </w:tc>
      </w:tr>
    </w:tbl>
    <w:p w:rsidR="00535536" w:rsidRPr="00612E8C" w:rsidRDefault="00B95080" w:rsidP="00B160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E8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Фристайл </w:t>
      </w:r>
      <w:r w:rsidRPr="00612E8C">
        <w:rPr>
          <w:rFonts w:ascii="Times New Roman" w:hAnsi="Times New Roman" w:cs="Times New Roman"/>
          <w:sz w:val="28"/>
          <w:szCs w:val="28"/>
        </w:rPr>
        <w:t>— горнолыжное многоборье. В его состав входят лыжный балет, лыжная акробатика</w:t>
      </w:r>
      <w:r w:rsidR="00E00139"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</w:t>
      </w:r>
      <w:r w:rsidR="00BC5F23"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C33E4" w:rsidRPr="00612E8C" w:rsidRDefault="000217AB" w:rsidP="002B1D94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Познание. ФЭМП Тема: «Часы. Счет»</w:t>
      </w:r>
    </w:p>
    <w:p w:rsidR="000217AB" w:rsidRPr="00612E8C" w:rsidRDefault="000217AB" w:rsidP="000217AB">
      <w:pPr>
        <w:pStyle w:val="aa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Интеграция: коммуникация, социализация, физическая культура. </w:t>
      </w:r>
    </w:p>
    <w:tbl>
      <w:tblPr>
        <w:tblW w:w="14862" w:type="dxa"/>
        <w:tblCellSpacing w:w="0" w:type="dxa"/>
        <w:tblBorders>
          <w:top w:val="dashDotStroked" w:sz="24" w:space="0" w:color="31849B" w:themeColor="accent5" w:themeShade="BF"/>
          <w:left w:val="dashDotStroked" w:sz="24" w:space="0" w:color="31849B" w:themeColor="accent5" w:themeShade="BF"/>
          <w:bottom w:val="dashDotStroked" w:sz="24" w:space="0" w:color="31849B" w:themeColor="accent5" w:themeShade="BF"/>
          <w:right w:val="dashDotStroked" w:sz="24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8"/>
        <w:gridCol w:w="6062"/>
        <w:gridCol w:w="8112"/>
      </w:tblGrid>
      <w:tr w:rsidR="00612E8C" w:rsidRPr="00612E8C" w:rsidTr="00987950">
        <w:trPr>
          <w:tblCellSpacing w:w="0" w:type="dxa"/>
        </w:trPr>
        <w:tc>
          <w:tcPr>
            <w:tcW w:w="688" w:type="dxa"/>
            <w:hideMark/>
          </w:tcPr>
          <w:p w:rsidR="0032616A" w:rsidRPr="00612E8C" w:rsidRDefault="0032616A" w:rsidP="002B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62" w:type="dxa"/>
            <w:hideMark/>
          </w:tcPr>
          <w:p w:rsidR="0032616A" w:rsidRPr="00612E8C" w:rsidRDefault="00E00139" w:rsidP="002B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воспитател</w:t>
            </w:r>
            <w:r w:rsidR="002B1D94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112" w:type="dxa"/>
            <w:hideMark/>
          </w:tcPr>
          <w:p w:rsidR="0032616A" w:rsidRPr="00612E8C" w:rsidRDefault="0032616A" w:rsidP="002B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  воспитанников</w:t>
            </w:r>
          </w:p>
        </w:tc>
      </w:tr>
      <w:tr w:rsidR="00612E8C" w:rsidRPr="00612E8C" w:rsidTr="00987950">
        <w:trPr>
          <w:tblCellSpacing w:w="0" w:type="dxa"/>
        </w:trPr>
        <w:tc>
          <w:tcPr>
            <w:tcW w:w="688" w:type="dxa"/>
          </w:tcPr>
          <w:p w:rsidR="0032616A" w:rsidRPr="00612E8C" w:rsidRDefault="0032616A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2" w:type="dxa"/>
          </w:tcPr>
          <w:p w:rsidR="0032616A" w:rsidRPr="00612E8C" w:rsidRDefault="0032616A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 предлагает  демонстрационный  материал «Зимние забавы» и раздаточный материал  с  цифрами от 1 до 20.</w:t>
            </w:r>
          </w:p>
        </w:tc>
        <w:tc>
          <w:tcPr>
            <w:tcW w:w="8112" w:type="dxa"/>
          </w:tcPr>
          <w:p w:rsidR="0032616A" w:rsidRPr="00612E8C" w:rsidRDefault="0032616A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 иллюстрации.  Посчитать количество  детей, лыжников, фигуристов</w:t>
            </w:r>
            <w:proofErr w:type="gramStart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…В</w:t>
            </w:r>
            <w:proofErr w:type="gramEnd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ыложить  ряд  от 1 до 20. Повторить  порядковый  счет.</w:t>
            </w:r>
          </w:p>
        </w:tc>
      </w:tr>
      <w:tr w:rsidR="00612E8C" w:rsidRPr="00612E8C" w:rsidTr="00987950">
        <w:trPr>
          <w:tblCellSpacing w:w="0" w:type="dxa"/>
        </w:trPr>
        <w:tc>
          <w:tcPr>
            <w:tcW w:w="688" w:type="dxa"/>
          </w:tcPr>
          <w:p w:rsidR="0032616A" w:rsidRPr="00612E8C" w:rsidRDefault="0032616A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62" w:type="dxa"/>
          </w:tcPr>
          <w:p w:rsidR="0032616A" w:rsidRPr="00612E8C" w:rsidRDefault="0032616A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 знания детей о времени года</w:t>
            </w:r>
            <w:proofErr w:type="gramStart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есяце, дне недели, числе.</w:t>
            </w:r>
          </w:p>
        </w:tc>
        <w:tc>
          <w:tcPr>
            <w:tcW w:w="8112" w:type="dxa"/>
          </w:tcPr>
          <w:p w:rsidR="0032616A" w:rsidRPr="00612E8C" w:rsidRDefault="0032616A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выделяют дату на календаре. Отвечают на вопросы, какой день был вчера и будет завтра.</w:t>
            </w:r>
          </w:p>
        </w:tc>
      </w:tr>
      <w:tr w:rsidR="00612E8C" w:rsidRPr="00612E8C" w:rsidTr="00987950">
        <w:trPr>
          <w:tblCellSpacing w:w="0" w:type="dxa"/>
        </w:trPr>
        <w:tc>
          <w:tcPr>
            <w:tcW w:w="688" w:type="dxa"/>
          </w:tcPr>
          <w:p w:rsidR="0032616A" w:rsidRPr="00612E8C" w:rsidRDefault="0032616A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62" w:type="dxa"/>
          </w:tcPr>
          <w:p w:rsidR="0032616A" w:rsidRPr="00612E8C" w:rsidRDefault="0032616A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несколько разных часов  (наручные, будильник</w:t>
            </w:r>
            <w:proofErr w:type="gramStart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есочные, электронные), предлагает сравнить  их.</w:t>
            </w:r>
          </w:p>
        </w:tc>
        <w:tc>
          <w:tcPr>
            <w:tcW w:w="8112" w:type="dxa"/>
          </w:tcPr>
          <w:p w:rsidR="0032616A" w:rsidRPr="00612E8C" w:rsidRDefault="0032616A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 рассматривают  часы, сравнивают их. Обсуждают, как используются часы  в быту. Нужно ли определять время для </w:t>
            </w:r>
            <w:r w:rsidR="00535536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физических упражнений,  гимнастики,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спортом</w:t>
            </w:r>
            <w:r w:rsidR="00535536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35536" w:rsidRPr="00612E8C" w:rsidRDefault="00535536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время по демонстрационным механическим часам.</w:t>
            </w:r>
          </w:p>
        </w:tc>
      </w:tr>
      <w:tr w:rsidR="00612E8C" w:rsidRPr="00612E8C" w:rsidTr="00987950">
        <w:trPr>
          <w:tblCellSpacing w:w="0" w:type="dxa"/>
        </w:trPr>
        <w:tc>
          <w:tcPr>
            <w:tcW w:w="688" w:type="dxa"/>
          </w:tcPr>
          <w:p w:rsidR="00535536" w:rsidRPr="00612E8C" w:rsidRDefault="00535536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62" w:type="dxa"/>
          </w:tcPr>
          <w:p w:rsidR="00535536" w:rsidRPr="00612E8C" w:rsidRDefault="00535536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 «Эхо».</w:t>
            </w:r>
          </w:p>
          <w:p w:rsidR="00535536" w:rsidRPr="00612E8C" w:rsidRDefault="00535536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Воспитатель:  Мы в горах. Я кричу вам слово, а вы мне отвечаете. </w:t>
            </w:r>
          </w:p>
        </w:tc>
        <w:tc>
          <w:tcPr>
            <w:tcW w:w="8112" w:type="dxa"/>
          </w:tcPr>
          <w:p w:rsidR="00535536" w:rsidRPr="00612E8C" w:rsidRDefault="00535536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 громко и протяжно на вопрос  педагога:</w:t>
            </w:r>
          </w:p>
          <w:p w:rsidR="00535536" w:rsidRPr="00612E8C" w:rsidRDefault="00535536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Сегодня  понедельник… (</w:t>
            </w:r>
            <w:proofErr w:type="spellStart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По-не-дель-ник</w:t>
            </w:r>
            <w:proofErr w:type="spellEnd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35536" w:rsidRPr="00612E8C" w:rsidRDefault="00535536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завтра… (вторник-вторник…)</w:t>
            </w:r>
          </w:p>
        </w:tc>
      </w:tr>
    </w:tbl>
    <w:p w:rsidR="002B1D94" w:rsidRPr="00612E8C" w:rsidRDefault="002B1D94" w:rsidP="00B16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 «Детям  о  зимних играх». Цель: закрепить знания о  зимних видах спорта, полученные  ранее.</w:t>
      </w:r>
    </w:p>
    <w:p w:rsidR="00D663B3" w:rsidRPr="00612E8C" w:rsidRDefault="00D663B3" w:rsidP="00B16032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Коммуникация. Развитие речи. «Зимние забавы» с  заучиванием стихотворений.</w:t>
      </w:r>
    </w:p>
    <w:p w:rsidR="00D663B3" w:rsidRPr="00612E8C" w:rsidRDefault="00D663B3" w:rsidP="00B16032">
      <w:pPr>
        <w:pStyle w:val="aa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Интеграция: коммуникация, социализация, физическая культура. </w:t>
      </w:r>
    </w:p>
    <w:tbl>
      <w:tblPr>
        <w:tblW w:w="14862" w:type="dxa"/>
        <w:tblCellSpacing w:w="0" w:type="dxa"/>
        <w:tblBorders>
          <w:top w:val="dashDotStroked" w:sz="24" w:space="0" w:color="31849B" w:themeColor="accent5" w:themeShade="BF"/>
          <w:left w:val="dashDotStroked" w:sz="24" w:space="0" w:color="31849B" w:themeColor="accent5" w:themeShade="BF"/>
          <w:bottom w:val="dashDotStroked" w:sz="24" w:space="0" w:color="31849B" w:themeColor="accent5" w:themeShade="BF"/>
          <w:right w:val="dashDotStroked" w:sz="24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4565"/>
        <w:gridCol w:w="9744"/>
      </w:tblGrid>
      <w:tr w:rsidR="00612E8C" w:rsidRPr="00612E8C" w:rsidTr="00592295">
        <w:trPr>
          <w:tblCellSpacing w:w="0" w:type="dxa"/>
        </w:trPr>
        <w:tc>
          <w:tcPr>
            <w:tcW w:w="504" w:type="dxa"/>
            <w:hideMark/>
          </w:tcPr>
          <w:p w:rsidR="00D663B3" w:rsidRPr="00612E8C" w:rsidRDefault="00D663B3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78" w:type="dxa"/>
            <w:hideMark/>
          </w:tcPr>
          <w:p w:rsidR="00D663B3" w:rsidRPr="00612E8C" w:rsidRDefault="00D663B3" w:rsidP="0059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9780" w:type="dxa"/>
            <w:hideMark/>
          </w:tcPr>
          <w:p w:rsidR="00D663B3" w:rsidRPr="00612E8C" w:rsidRDefault="00D663B3" w:rsidP="0059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  воспитанников</w:t>
            </w:r>
          </w:p>
        </w:tc>
      </w:tr>
      <w:tr w:rsidR="00612E8C" w:rsidRPr="00612E8C" w:rsidTr="00592295">
        <w:trPr>
          <w:tblCellSpacing w:w="0" w:type="dxa"/>
        </w:trPr>
        <w:tc>
          <w:tcPr>
            <w:tcW w:w="504" w:type="dxa"/>
          </w:tcPr>
          <w:p w:rsidR="00D663B3" w:rsidRPr="00612E8C" w:rsidRDefault="00D663B3" w:rsidP="00D663B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D663B3" w:rsidRPr="00612E8C" w:rsidRDefault="00D663B3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читает стихи А.Фета «Мама, глянь-ка из окошка…», Саши Черного «На коньках</w:t>
            </w:r>
            <w:proofErr w:type="gramStart"/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9780" w:type="dxa"/>
          </w:tcPr>
          <w:p w:rsidR="00D663B3" w:rsidRPr="00612E8C" w:rsidRDefault="00D663B3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вопросы: Почему ребя</w:t>
            </w:r>
            <w:r w:rsidR="00592295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любят гулять на улице зимой? </w:t>
            </w: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умеет кататься на коньках?</w:t>
            </w:r>
          </w:p>
          <w:p w:rsidR="00D663B3" w:rsidRPr="00612E8C" w:rsidRDefault="00D663B3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 в ритме стихотворения  имитируют   движения   конькобежцев.</w:t>
            </w:r>
          </w:p>
        </w:tc>
      </w:tr>
      <w:tr w:rsidR="00612E8C" w:rsidRPr="00612E8C" w:rsidTr="00592295">
        <w:trPr>
          <w:tblCellSpacing w:w="0" w:type="dxa"/>
        </w:trPr>
        <w:tc>
          <w:tcPr>
            <w:tcW w:w="504" w:type="dxa"/>
          </w:tcPr>
          <w:p w:rsidR="00D663B3" w:rsidRPr="00612E8C" w:rsidRDefault="00D663B3" w:rsidP="00D663B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D663B3" w:rsidRPr="00612E8C" w:rsidRDefault="00E10D6E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стихи И.Сурикова «Детство»</w:t>
            </w:r>
          </w:p>
        </w:tc>
        <w:tc>
          <w:tcPr>
            <w:tcW w:w="9780" w:type="dxa"/>
          </w:tcPr>
          <w:p w:rsidR="00D663B3" w:rsidRPr="00612E8C" w:rsidRDefault="00E10D6E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заучивают отрывок из стихотворения: 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>        Вот моя деревня;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>        Вот мой дом родной;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>        Вот качусь я в санках</w:t>
            </w:r>
            <w:proofErr w:type="gramStart"/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>        П</w:t>
            </w:r>
            <w:proofErr w:type="gramEnd"/>
            <w:r w:rsidRPr="00612E8C">
              <w:rPr>
                <w:rFonts w:ascii="Times New Roman" w:hAnsi="Times New Roman" w:cs="Times New Roman"/>
                <w:sz w:val="28"/>
                <w:szCs w:val="28"/>
              </w:rPr>
              <w:t>о горе крутой;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>        Вот свернулись санки,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>        И я на бок - хлоп!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       Кубарем </w:t>
            </w:r>
            <w:proofErr w:type="spellStart"/>
            <w:r w:rsidRPr="00612E8C">
              <w:rPr>
                <w:rFonts w:ascii="Times New Roman" w:hAnsi="Times New Roman" w:cs="Times New Roman"/>
                <w:sz w:val="28"/>
                <w:szCs w:val="28"/>
              </w:rPr>
              <w:t>качуся</w:t>
            </w:r>
            <w:proofErr w:type="spellEnd"/>
            <w:proofErr w:type="gramStart"/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>        П</w:t>
            </w:r>
            <w:proofErr w:type="gramEnd"/>
            <w:r w:rsidRPr="00612E8C">
              <w:rPr>
                <w:rFonts w:ascii="Times New Roman" w:hAnsi="Times New Roman" w:cs="Times New Roman"/>
                <w:sz w:val="28"/>
                <w:szCs w:val="28"/>
              </w:rPr>
              <w:t>од гору, в сугроб.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>        И друзья-мальчишки,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>        Стоя надо мной,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>        Весело хохочут</w:t>
            </w:r>
            <w:proofErr w:type="gramStart"/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  <w:t>        Н</w:t>
            </w:r>
            <w:proofErr w:type="gramEnd"/>
            <w:r w:rsidRPr="00612E8C">
              <w:rPr>
                <w:rFonts w:ascii="Times New Roman" w:hAnsi="Times New Roman" w:cs="Times New Roman"/>
                <w:sz w:val="28"/>
                <w:szCs w:val="28"/>
              </w:rPr>
              <w:t>ад моей бедой.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E8C">
              <w:rPr>
                <w:rStyle w:val="cut-content"/>
                <w:rFonts w:ascii="Times New Roman" w:hAnsi="Times New Roman" w:cs="Times New Roman"/>
                <w:sz w:val="28"/>
                <w:szCs w:val="28"/>
              </w:rPr>
              <w:t>        Всё лицо и руки</w:t>
            </w:r>
            <w:proofErr w:type="gramStart"/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E8C">
              <w:rPr>
                <w:rStyle w:val="cut-content"/>
                <w:rFonts w:ascii="Times New Roman" w:hAnsi="Times New Roman" w:cs="Times New Roman"/>
                <w:sz w:val="28"/>
                <w:szCs w:val="28"/>
              </w:rPr>
              <w:t>        З</w:t>
            </w:r>
            <w:proofErr w:type="gramEnd"/>
            <w:r w:rsidRPr="00612E8C">
              <w:rPr>
                <w:rStyle w:val="cut-content"/>
                <w:rFonts w:ascii="Times New Roman" w:hAnsi="Times New Roman" w:cs="Times New Roman"/>
                <w:sz w:val="28"/>
                <w:szCs w:val="28"/>
              </w:rPr>
              <w:t>алепил мне снег...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E8C">
              <w:rPr>
                <w:rStyle w:val="cut-content"/>
                <w:rFonts w:ascii="Times New Roman" w:hAnsi="Times New Roman" w:cs="Times New Roman"/>
                <w:sz w:val="28"/>
                <w:szCs w:val="28"/>
              </w:rPr>
              <w:t>        Мне в сугробе горе,</w:t>
            </w:r>
            <w:r w:rsidRPr="00612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E8C">
              <w:rPr>
                <w:rStyle w:val="cut-content"/>
                <w:rFonts w:ascii="Times New Roman" w:hAnsi="Times New Roman" w:cs="Times New Roman"/>
                <w:sz w:val="28"/>
                <w:szCs w:val="28"/>
              </w:rPr>
              <w:t>        А ребятам смех!</w:t>
            </w:r>
          </w:p>
        </w:tc>
      </w:tr>
      <w:tr w:rsidR="00612E8C" w:rsidRPr="00612E8C" w:rsidTr="00592295">
        <w:trPr>
          <w:tblCellSpacing w:w="0" w:type="dxa"/>
        </w:trPr>
        <w:tc>
          <w:tcPr>
            <w:tcW w:w="504" w:type="dxa"/>
          </w:tcPr>
          <w:p w:rsidR="00E10D6E" w:rsidRPr="00612E8C" w:rsidRDefault="00E10D6E" w:rsidP="00D663B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E10D6E" w:rsidRPr="00612E8C" w:rsidRDefault="00E10D6E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мораль.</w:t>
            </w:r>
          </w:p>
        </w:tc>
        <w:tc>
          <w:tcPr>
            <w:tcW w:w="9780" w:type="dxa"/>
          </w:tcPr>
          <w:p w:rsidR="00E10D6E" w:rsidRPr="00612E8C" w:rsidRDefault="00E10D6E" w:rsidP="00E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происходили события?  Почему смеялись  дети?  Какие смешные  случаи из  зимних забав  происходили  с  детьми</w:t>
            </w:r>
            <w:r w:rsidR="00B16032" w:rsidRPr="0061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0C33E4" w:rsidRPr="00612E8C" w:rsidRDefault="00E10D6E" w:rsidP="00B16032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Чтение  сказки  и  пересказ сказки  Владимира  Одоевского  «Мороз Иванович»</w:t>
      </w:r>
    </w:p>
    <w:p w:rsidR="000C33E4" w:rsidRPr="00612E8C" w:rsidRDefault="00803DF7" w:rsidP="00B16032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Коммуникация. Творческое  рассказывание  по сюжетным   картинкам  « Как  дети ходили на прогулку  зимой…»</w:t>
      </w:r>
    </w:p>
    <w:p w:rsidR="00803DF7" w:rsidRPr="00612E8C" w:rsidRDefault="00803DF7" w:rsidP="00B1603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Цель:  составить небольшой связный рассказ   по сюжетным картинкам. Развивать монологическую, диалогическую и связную речь. Активизировать словарь по теме «Зима».</w:t>
      </w:r>
    </w:p>
    <w:p w:rsidR="00842D98" w:rsidRPr="00612E8C" w:rsidRDefault="00842D98" w:rsidP="00B16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803DF7"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10D6E"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03DF7"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</w:t>
      </w:r>
      <w:r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803DF7"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612E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6. </w:t>
      </w:r>
      <w:r w:rsidR="00592295" w:rsidRPr="00612E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Рисование. </w:t>
      </w:r>
      <w:r w:rsidRPr="0061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Коллективная  работа "Наши зимние забавы "</w:t>
      </w:r>
    </w:p>
    <w:p w:rsidR="00842D98" w:rsidRPr="00612E8C" w:rsidRDefault="00842D98" w:rsidP="00B16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proofErr w:type="gramStart"/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передавать  в  рисунке своё отношение к зимним играм; развивать воображение, восприимчивость к происходящему, воспитывать чувство открытости, коллективизма, сотрудничества. </w:t>
      </w:r>
    </w:p>
    <w:p w:rsidR="00842D98" w:rsidRPr="00612E8C" w:rsidRDefault="00842D98" w:rsidP="00B16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592295"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Чайковского "Времена года", иллюстрации с изображением зимних видов спорта, альбомный лист разные изобразительные материалы, кисточки, баночки, салфетки, подставки двух разных размеров. </w:t>
      </w:r>
    </w:p>
    <w:p w:rsidR="00842D98" w:rsidRPr="00612E8C" w:rsidRDefault="00842D98" w:rsidP="00B16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наблюдение за играми детей на целевых и ежедневных прогулках, чтение стихов, рассказов о зимних забавах. </w:t>
      </w:r>
    </w:p>
    <w:p w:rsidR="00842D98" w:rsidRPr="00612E8C" w:rsidRDefault="00842D98" w:rsidP="00B16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Ход    работы: </w:t>
      </w:r>
    </w:p>
    <w:p w:rsidR="00842D98" w:rsidRPr="00612E8C" w:rsidRDefault="00842D98" w:rsidP="00B16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Вводная  часть.  Рассматривание иллюстраций с изображением зимних игр. Де</w:t>
      </w:r>
      <w:r w:rsidR="00592295"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</w:t>
      </w: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рассмотреть репродукции картины, иллюстрации с изображением зимних игр. </w:t>
      </w:r>
    </w:p>
    <w:p w:rsidR="00592295" w:rsidRPr="00612E8C" w:rsidRDefault="00842D98" w:rsidP="00B16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игра "Подскажи словечко"</w:t>
      </w:r>
      <w:r w:rsidR="00592295"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2295" w:rsidRPr="00612E8C" w:rsidRDefault="00842D98" w:rsidP="00B1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8C">
        <w:rPr>
          <w:rFonts w:ascii="Times New Roman" w:hAnsi="Times New Roman" w:cs="Times New Roman"/>
          <w:sz w:val="28"/>
          <w:szCs w:val="28"/>
        </w:rPr>
        <w:t xml:space="preserve">Белый снег покрыл поля и сёла, в серебре деревья и дома. </w:t>
      </w:r>
    </w:p>
    <w:p w:rsidR="00592295" w:rsidRPr="00612E8C" w:rsidRDefault="00842D98" w:rsidP="00B1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8C">
        <w:rPr>
          <w:rFonts w:ascii="Times New Roman" w:hAnsi="Times New Roman" w:cs="Times New Roman"/>
          <w:sz w:val="28"/>
          <w:szCs w:val="28"/>
        </w:rPr>
        <w:t>Я качу с горы такой весёлой!</w:t>
      </w:r>
    </w:p>
    <w:p w:rsidR="00842D98" w:rsidRPr="00612E8C" w:rsidRDefault="00842D98" w:rsidP="00B1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8C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gramStart"/>
      <w:r w:rsidRPr="00612E8C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612E8C">
        <w:rPr>
          <w:rFonts w:ascii="Times New Roman" w:hAnsi="Times New Roman" w:cs="Times New Roman"/>
          <w:sz w:val="28"/>
          <w:szCs w:val="28"/>
        </w:rPr>
        <w:t>. (Зима)</w:t>
      </w:r>
    </w:p>
    <w:p w:rsidR="00842D98" w:rsidRPr="00612E8C" w:rsidRDefault="00842D98" w:rsidP="00B1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8C">
        <w:rPr>
          <w:rFonts w:ascii="Times New Roman" w:hAnsi="Times New Roman" w:cs="Times New Roman"/>
          <w:sz w:val="28"/>
          <w:szCs w:val="28"/>
        </w:rPr>
        <w:t>На стекле букет из роз  рисовал весь день… (Мороз)</w:t>
      </w:r>
    </w:p>
    <w:p w:rsidR="00842D98" w:rsidRPr="00612E8C" w:rsidRDefault="00842D98" w:rsidP="00B1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8C">
        <w:rPr>
          <w:rFonts w:ascii="Times New Roman" w:hAnsi="Times New Roman" w:cs="Times New Roman"/>
          <w:sz w:val="28"/>
          <w:szCs w:val="28"/>
        </w:rPr>
        <w:t>Начинает календарь месяц  с  именем….  (Январь)</w:t>
      </w:r>
    </w:p>
    <w:p w:rsidR="00842D98" w:rsidRPr="00612E8C" w:rsidRDefault="00842D98" w:rsidP="00B16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98" w:rsidRPr="00612E8C" w:rsidRDefault="00842D98" w:rsidP="00B1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>- О  каком времени года  идет речь?</w:t>
      </w:r>
    </w:p>
    <w:p w:rsidR="00842D98" w:rsidRPr="00612E8C" w:rsidRDefault="00842D98" w:rsidP="00B16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работе детей.  </w:t>
      </w:r>
      <w:r w:rsidR="00592295"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 В какие игры зимой </w:t>
      </w: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вы любите играть?  Какое настроение у вас во время игры? </w:t>
      </w:r>
    </w:p>
    <w:p w:rsidR="00842D98" w:rsidRPr="00612E8C" w:rsidRDefault="00842D98" w:rsidP="00B16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 детьми.  Воспитатель предлагает детям нарисовать любимое занятие зимой. Звучит тема</w:t>
      </w:r>
      <w:proofErr w:type="gramStart"/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Зима" из альбома</w:t>
      </w:r>
      <w:r w:rsidR="00592295"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И. Чайковского "Времена года".</w:t>
      </w:r>
    </w:p>
    <w:p w:rsidR="00842D98" w:rsidRPr="00612E8C" w:rsidRDefault="00842D98" w:rsidP="00B16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"Как на горке снег, снег" (сопровождать речь движениями)</w:t>
      </w:r>
      <w:proofErr w:type="gramStart"/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Как на </w:t>
      </w:r>
      <w:proofErr w:type="gramStart"/>
      <w:r w:rsidRPr="00612E8C">
        <w:rPr>
          <w:rFonts w:ascii="Times New Roman" w:hAnsi="Times New Roman" w:cs="Times New Roman"/>
          <w:sz w:val="28"/>
          <w:szCs w:val="28"/>
          <w:lang w:eastAsia="ru-RU"/>
        </w:rPr>
        <w:t>горке-снег</w:t>
      </w:r>
      <w:proofErr w:type="gramEnd"/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, снег </w:t>
      </w:r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>Поднять руки вверх, на слова снег, снег</w:t>
      </w:r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И под горкой - снег, снег, </w:t>
      </w:r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Опустили руки вниз. </w:t>
      </w:r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И на </w:t>
      </w:r>
      <w:proofErr w:type="gramStart"/>
      <w:r w:rsidRPr="00612E8C">
        <w:rPr>
          <w:rFonts w:ascii="Times New Roman" w:hAnsi="Times New Roman" w:cs="Times New Roman"/>
          <w:sz w:val="28"/>
          <w:szCs w:val="28"/>
          <w:lang w:eastAsia="ru-RU"/>
        </w:rPr>
        <w:t>елке-снег</w:t>
      </w:r>
      <w:proofErr w:type="gramEnd"/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, снег, </w:t>
      </w:r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>Соединить ладошки над головой "домиком".</w:t>
      </w:r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под елкой </w:t>
      </w:r>
      <w:proofErr w:type="gramStart"/>
      <w:r w:rsidRPr="00612E8C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нег, снег. </w:t>
      </w:r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Опустить руки вниз. </w:t>
      </w:r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А под елкой спит медведь. </w:t>
      </w:r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Положить ладошку под щеку и закрыть глаза. </w:t>
      </w:r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тише, тише. Не шумите! </w:t>
      </w:r>
    </w:p>
    <w:p w:rsidR="00842D98" w:rsidRPr="00612E8C" w:rsidRDefault="00842D98" w:rsidP="00B1603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Погрозить пальцем.               (И. </w:t>
      </w:r>
      <w:proofErr w:type="spellStart"/>
      <w:r w:rsidRPr="00612E8C">
        <w:rPr>
          <w:rFonts w:ascii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842D98" w:rsidRPr="00612E8C" w:rsidRDefault="00842D98" w:rsidP="00B1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Походу самостоятельной деятельности воспитатель подходит к каждому ребёнку, наблюдает за работой. В случае затруднений советует и помогает, к примеру, отмечает различные способы изображения детей в движении, цвета, снежного убранства. </w:t>
      </w:r>
    </w:p>
    <w:p w:rsidR="00842D98" w:rsidRPr="00612E8C" w:rsidRDefault="00842D98" w:rsidP="00B1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 часть.</w:t>
      </w:r>
      <w:r w:rsidRPr="0061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составляют рассказы о любимых зимних забавах с друзьями. </w:t>
      </w:r>
    </w:p>
    <w:p w:rsidR="00842D98" w:rsidRPr="00612E8C" w:rsidRDefault="00612E8C" w:rsidP="00B1603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7.</w:t>
      </w:r>
      <w:r w:rsidR="00592295" w:rsidRPr="00612E8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Худож</w:t>
      </w:r>
      <w:r w:rsidR="00842D98"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ественное  творчество. Рисование. Тема : «Мой  любимый  вид спорта»</w:t>
      </w:r>
    </w:p>
    <w:p w:rsidR="00592295" w:rsidRPr="00612E8C" w:rsidRDefault="00842D98" w:rsidP="00B1603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>Цель:</w:t>
      </w:r>
      <w:r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отразить свои знания о видах спорта </w:t>
      </w:r>
      <w:r w:rsidR="00256E37"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впечатления от наблюдений </w:t>
      </w: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>в рисунке</w:t>
      </w:r>
      <w:r w:rsidR="00256E37"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>, закрепитьнавыки рисования человека в  движении, развивать слух, речь, мотоику кисти, воспитывать желание работать с друзьями в  коллективе.</w:t>
      </w:r>
    </w:p>
    <w:p w:rsidR="00592295" w:rsidRPr="00612E8C" w:rsidRDefault="00592295" w:rsidP="0059229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Рисование. Коллективная  работа  «Мы на горочке катались с мамами и папами…»</w:t>
      </w:r>
    </w:p>
    <w:p w:rsidR="00592295" w:rsidRPr="00612E8C" w:rsidRDefault="00FC0301" w:rsidP="0059229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="00592295"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умение передавать  в  рисунке свои впечатления от совместного отдыха  с  папами   и мамами   в  новогодние праздники, развивать мышление, моторику кисти, воспитывать желание  передавать настроение в  коллективной работе.</w:t>
      </w:r>
    </w:p>
    <w:p w:rsidR="00592295" w:rsidRPr="00612E8C" w:rsidRDefault="00592295" w:rsidP="00592295">
      <w:pPr>
        <w:pStyle w:val="a5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костюм Снеговика, ватман, фломастеры, карандаши, бумажные снежинки.</w:t>
      </w:r>
    </w:p>
    <w:p w:rsidR="00592295" w:rsidRPr="00612E8C" w:rsidRDefault="00592295" w:rsidP="00B1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беседа об активном отдыхе зимой, катание на горке, разучивание   зимних стихотворений.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301" w:rsidRPr="00612E8C" w:rsidRDefault="00FC0301" w:rsidP="00B16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   работы:</w:t>
      </w:r>
    </w:p>
    <w:p w:rsidR="00FC0301" w:rsidRPr="00612E8C" w:rsidRDefault="00FC0301" w:rsidP="00B16032">
      <w:pPr>
        <w:pStyle w:val="aa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 часть.</w:t>
      </w:r>
    </w:p>
    <w:p w:rsidR="00FC0301" w:rsidRPr="00612E8C" w:rsidRDefault="00FC0301" w:rsidP="00B16032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(Рассматривает иллюстрации  с зимними забавами), читает стихи: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>На горку спортивную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Приглашаем всех сейчас.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>Праздник спорта и здоровья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Начинается у нас!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все здоровы дети!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Не ленитесь заниматься,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На салазках покататься,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>Все мы знаем спор</w:t>
      </w:r>
      <w:proofErr w:type="gramStart"/>
      <w:r w:rsidRPr="00612E8C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здоровье,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>Спор</w:t>
      </w:r>
      <w:proofErr w:type="gramStart"/>
      <w:r w:rsidRPr="00612E8C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 игра и развлечение.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Наши лучшие друзья,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Чистый воздух и природа!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закрепим свои слова </w:t>
      </w:r>
      <w:proofErr w:type="spellStart"/>
      <w:r w:rsidRPr="00612E8C">
        <w:rPr>
          <w:rFonts w:ascii="Times New Roman" w:hAnsi="Times New Roman" w:cs="Times New Roman"/>
          <w:sz w:val="28"/>
          <w:szCs w:val="28"/>
          <w:lang w:eastAsia="ru-RU"/>
        </w:rPr>
        <w:t>речевкой</w:t>
      </w:r>
      <w:proofErr w:type="spellEnd"/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>Дошкольники (повторяют стихотворение)</w:t>
      </w:r>
      <w:proofErr w:type="gramStart"/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Мы ребята дошколята,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Любим спортом заниматься, </w:t>
      </w:r>
    </w:p>
    <w:p w:rsidR="00FC0301" w:rsidRPr="00612E8C" w:rsidRDefault="00FC0301" w:rsidP="0059229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боимся мы мороза, </w:t>
      </w:r>
    </w:p>
    <w:p w:rsidR="00FC0301" w:rsidRPr="00612E8C" w:rsidRDefault="00FC0301" w:rsidP="0059229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катаемся с утра! </w:t>
      </w:r>
    </w:p>
    <w:p w:rsidR="00FC0301" w:rsidRPr="00612E8C" w:rsidRDefault="00FC0301" w:rsidP="00592295">
      <w:pPr>
        <w:pStyle w:val="a5"/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  работа.  Рисование.</w:t>
      </w:r>
    </w:p>
    <w:p w:rsidR="00FC0301" w:rsidRPr="00612E8C" w:rsidRDefault="00FC0301" w:rsidP="0059229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Дети, как вы отдыхали  с родителями  во время новогодних праздников? Кто катался на горке? Какие еще зимние забавы вы знаете? (Ответы детей.)</w:t>
      </w:r>
    </w:p>
    <w:p w:rsidR="00FC0301" w:rsidRPr="00612E8C" w:rsidRDefault="00FC0301" w:rsidP="0059229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нарисуем активный отдых зимой.</w:t>
      </w:r>
    </w:p>
    <w:p w:rsidR="00FC0301" w:rsidRPr="00612E8C" w:rsidRDefault="00FC0301" w:rsidP="0059229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рисуют коллективную работу фломастерами и карандашами.</w:t>
      </w:r>
    </w:p>
    <w:p w:rsidR="00FC0301" w:rsidRPr="00612E8C" w:rsidRDefault="00FC0301" w:rsidP="0090790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>Физкультминутка.  Игра</w:t>
      </w:r>
      <w:r w:rsidR="00CA1919"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: «Подбери снежинки» </w:t>
      </w:r>
      <w:proofErr w:type="gramStart"/>
      <w:r w:rsidR="00CA1919" w:rsidRPr="00612E8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612E8C">
        <w:rPr>
          <w:rFonts w:ascii="Times New Roman" w:hAnsi="Times New Roman" w:cs="Times New Roman"/>
          <w:sz w:val="28"/>
          <w:szCs w:val="28"/>
          <w:lang w:eastAsia="ru-RU"/>
        </w:rPr>
        <w:t>Кто больше бумажных снежинок соберет?)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>Посмотрите все ребята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Как на нашей горке,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Ночью выпали снежинки!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Не простые - разноцветные,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Узорчатые, все красивые,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Сказочные и хрупкие! </w:t>
      </w:r>
    </w:p>
    <w:p w:rsidR="00FC0301" w:rsidRPr="00612E8C" w:rsidRDefault="00FC0301" w:rsidP="005922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дружно соберем снежинки! </w:t>
      </w:r>
    </w:p>
    <w:p w:rsidR="00B0501C" w:rsidRPr="00612E8C" w:rsidRDefault="00FC0301" w:rsidP="00B16032">
      <w:pPr>
        <w:pStyle w:val="aa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 w:rsidR="00B0501C"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Художественное  творчество. Тема: «Лыжник»</w:t>
      </w:r>
    </w:p>
    <w:p w:rsidR="00B0501C" w:rsidRPr="00612E8C" w:rsidRDefault="00B0501C" w:rsidP="00B16032">
      <w:pPr>
        <w:pStyle w:val="aa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>Цели и задачи:  продолжать  учить   передавать   разнообразные  движения  человека ( ходьба,  стойка, бег)   в  лепке из пластилина, закрепить способ лепки из цилиндра(валика), надрезанного с  двух концов, развивать способности к  формообразованию, воспитывать желание передавать в работе несложные  взаимоотношения между действующими лицами.</w:t>
      </w:r>
    </w:p>
    <w:p w:rsidR="00B0501C" w:rsidRPr="00612E8C" w:rsidRDefault="00B0501C" w:rsidP="00B16032">
      <w:pPr>
        <w:pStyle w:val="aa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Материалы: иллюстрации   с  лыжниками,  пластилин, стека, доска для  лепки.</w:t>
      </w:r>
    </w:p>
    <w:p w:rsidR="00B0501C" w:rsidRPr="00612E8C" w:rsidRDefault="00B0501C" w:rsidP="00B16032">
      <w:pPr>
        <w:pStyle w:val="aa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>Интеграция: Наблюдение  во  время  прогулок  с  семьей, беседа о спортивных соревнованиях. Анализ особенностей строения человека, соотнесение  по величине и пропорции частей фигуры.</w:t>
      </w:r>
    </w:p>
    <w:p w:rsidR="00AA05C0" w:rsidRPr="00612E8C" w:rsidRDefault="00B0501C" w:rsidP="00B1603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>Взаимодействие  с  семьей.  Побеседовать  с  родителями   о значении зарядки, активного отдыха  для  здоровья  детей  и развития  семейных отношений.</w:t>
      </w:r>
    </w:p>
    <w:p w:rsidR="00B0501C" w:rsidRPr="003677CB" w:rsidRDefault="00B0501C" w:rsidP="00B1603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677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ПОДВИЖНЫЕ  ИГРЫ  НА  ПРОГУЛКЕ</w:t>
      </w:r>
    </w:p>
    <w:p w:rsidR="00B0501C" w:rsidRPr="00612E8C" w:rsidRDefault="00B0501C" w:rsidP="00B16032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 «ДВА  МОРОЗА</w:t>
      </w:r>
      <w:r w:rsidR="00653398" w:rsidRPr="00612E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12E8C">
        <w:rPr>
          <w:rStyle w:val="c1"/>
          <w:rFonts w:ascii="Times New Roman" w:hAnsi="Times New Roman" w:cs="Times New Roman"/>
          <w:sz w:val="28"/>
          <w:szCs w:val="28"/>
        </w:rPr>
        <w:t xml:space="preserve">На противоположных сторонах площадки отмечают линиями два дома. </w:t>
      </w:r>
      <w:proofErr w:type="gramStart"/>
      <w:r w:rsidRPr="00612E8C">
        <w:rPr>
          <w:rStyle w:val="c1"/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12E8C">
        <w:rPr>
          <w:rStyle w:val="c1"/>
          <w:rFonts w:ascii="Times New Roman" w:hAnsi="Times New Roman" w:cs="Times New Roman"/>
          <w:sz w:val="28"/>
          <w:szCs w:val="28"/>
        </w:rPr>
        <w:t xml:space="preserve"> располагаются на одной стороне площадке. Выбирается 2 водящих, которые становятся посередине площадки между домами, лицом к детям, - это Мороз – Красный нос и Мороз – Синий нос. По сигналу воспитателя «Начинайте!» оба мороза говорят слова. После слов все играющие перебегают в дом на противоположной стороне площадки, а Морозы стараются их заморозить. Замороженные дети останавливаются там, где их захватил Мороз, и стоят так до окончания перебежки.</w:t>
      </w:r>
    </w:p>
    <w:p w:rsidR="00B0501C" w:rsidRPr="00612E8C" w:rsidRDefault="00B0501C" w:rsidP="00B1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E8C">
        <w:rPr>
          <w:rStyle w:val="c1"/>
          <w:rFonts w:ascii="Times New Roman" w:hAnsi="Times New Roman" w:cs="Times New Roman"/>
          <w:b/>
          <w:sz w:val="28"/>
          <w:szCs w:val="28"/>
        </w:rPr>
        <w:t>Игра «ЗАТЕЙНИКИ».</w:t>
      </w:r>
      <w:r w:rsidRPr="00612E8C">
        <w:rPr>
          <w:rStyle w:val="c1"/>
          <w:rFonts w:ascii="Times New Roman" w:hAnsi="Times New Roman" w:cs="Times New Roman"/>
          <w:sz w:val="28"/>
          <w:szCs w:val="28"/>
        </w:rPr>
        <w:t xml:space="preserve"> Один из играющих выбирается затейником, он становится в середину круга. Остальные дети идут по кругу, взявшись за руки. Они произносят: «Ровным кругом, друг за другом, мы идем за шагом шаг, Стой на месте, дружно вместе сделаем вот так». Опуская руки, играющие останавливаются. Затейник показывает какое-нибудь движение. Все дети должны повторить это движение.</w:t>
      </w:r>
    </w:p>
    <w:p w:rsidR="00B0501C" w:rsidRPr="00612E8C" w:rsidRDefault="00B0501C" w:rsidP="00B16032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12E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612E8C">
        <w:rPr>
          <w:rStyle w:val="c1"/>
          <w:rFonts w:ascii="Times New Roman" w:hAnsi="Times New Roman" w:cs="Times New Roman"/>
          <w:b/>
          <w:sz w:val="28"/>
          <w:szCs w:val="28"/>
        </w:rPr>
        <w:t>«СНЕЖНЫЙ  ДОМ»</w:t>
      </w:r>
      <w:proofErr w:type="gramStart"/>
      <w:r w:rsidRPr="00612E8C">
        <w:rPr>
          <w:rStyle w:val="c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3398" w:rsidRPr="00612E8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612E8C">
        <w:rPr>
          <w:rStyle w:val="c1"/>
          <w:rFonts w:ascii="Times New Roman" w:hAnsi="Times New Roman" w:cs="Times New Roman"/>
          <w:sz w:val="28"/>
          <w:szCs w:val="28"/>
        </w:rPr>
        <w:t>Гору снега утрамбовать, у подножья сделать углубление, закрасив их внутри цветной водой. Дети забрасывают в эти углубления шайбы с расстояния 2-3 м, в этом могут участвовать вратари.</w:t>
      </w:r>
    </w:p>
    <w:p w:rsidR="00B0501C" w:rsidRPr="00612E8C" w:rsidRDefault="00B0501C" w:rsidP="00B16032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612E8C">
        <w:rPr>
          <w:rStyle w:val="c1"/>
          <w:b/>
          <w:sz w:val="28"/>
          <w:szCs w:val="28"/>
        </w:rPr>
        <w:t>«ИГОЛОЧКА  И НИТОЧКА»</w:t>
      </w:r>
      <w:r w:rsidRPr="00612E8C">
        <w:rPr>
          <w:rStyle w:val="c1"/>
          <w:sz w:val="28"/>
          <w:szCs w:val="28"/>
        </w:rPr>
        <w:t xml:space="preserve"> Ходьба в колоне в разных направлениях за ведущим, держась за руки. Ведущий выбирает темп движения, проводит колонну «сквозь строй», подлезая под руками или перешагивая через них, стремясь «не разорвать ниточку».</w:t>
      </w:r>
    </w:p>
    <w:p w:rsidR="00B0501C" w:rsidRPr="00612E8C" w:rsidRDefault="00B0501C" w:rsidP="00B16032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612E8C">
        <w:rPr>
          <w:rStyle w:val="c1"/>
          <w:b/>
          <w:sz w:val="28"/>
          <w:szCs w:val="28"/>
        </w:rPr>
        <w:t>«ЧЬЯ  КОМАНДА БОЛЬШЕ ЗАБЬЕТ ШАЙБ».</w:t>
      </w:r>
      <w:r w:rsidRPr="00612E8C">
        <w:rPr>
          <w:rStyle w:val="c1"/>
          <w:sz w:val="28"/>
          <w:szCs w:val="28"/>
        </w:rPr>
        <w:t xml:space="preserve"> Дети распределяются на две команды. Ставятся двое ворот. У каждого ребенка по шайбе. Дети забивают шайбы в ворота любым  способом. По окончании игры подсчитывается количество голов.</w:t>
      </w:r>
    </w:p>
    <w:p w:rsidR="00AA05C0" w:rsidRPr="00612E8C" w:rsidRDefault="00B0501C" w:rsidP="00B16032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612E8C">
        <w:rPr>
          <w:rStyle w:val="c1"/>
          <w:rFonts w:ascii="Times New Roman" w:hAnsi="Times New Roman" w:cs="Times New Roman"/>
          <w:b/>
          <w:sz w:val="28"/>
          <w:szCs w:val="28"/>
        </w:rPr>
        <w:t>«ПОПАДИ  В ЦЕЛЬ»</w:t>
      </w:r>
      <w:r w:rsidRPr="00612E8C">
        <w:rPr>
          <w:rStyle w:val="c1"/>
          <w:rFonts w:ascii="Times New Roman" w:hAnsi="Times New Roman" w:cs="Times New Roman"/>
          <w:sz w:val="28"/>
          <w:szCs w:val="28"/>
        </w:rPr>
        <w:t xml:space="preserve"> Дети по очереди бросают снежки, стараясь попасть в корзину. В конце подводятся итоги.</w:t>
      </w:r>
    </w:p>
    <w:p w:rsidR="00612E8C" w:rsidRDefault="00612E8C" w:rsidP="003A1988">
      <w:pPr>
        <w:pStyle w:val="c11"/>
        <w:spacing w:before="0" w:beforeAutospacing="0" w:after="0" w:afterAutospacing="0"/>
        <w:jc w:val="center"/>
        <w:rPr>
          <w:rStyle w:val="c8"/>
          <w:b/>
          <w:sz w:val="28"/>
          <w:szCs w:val="28"/>
        </w:rPr>
      </w:pPr>
    </w:p>
    <w:p w:rsidR="00612E8C" w:rsidRDefault="00612E8C" w:rsidP="003A1988">
      <w:pPr>
        <w:pStyle w:val="c11"/>
        <w:spacing w:before="0" w:beforeAutospacing="0" w:after="0" w:afterAutospacing="0"/>
        <w:jc w:val="center"/>
        <w:rPr>
          <w:rStyle w:val="c8"/>
          <w:b/>
          <w:sz w:val="28"/>
          <w:szCs w:val="28"/>
        </w:rPr>
      </w:pPr>
    </w:p>
    <w:p w:rsidR="00612E8C" w:rsidRDefault="00612E8C" w:rsidP="003A1988">
      <w:pPr>
        <w:pStyle w:val="c11"/>
        <w:spacing w:before="0" w:beforeAutospacing="0" w:after="0" w:afterAutospacing="0"/>
        <w:jc w:val="center"/>
        <w:rPr>
          <w:rStyle w:val="c8"/>
          <w:b/>
          <w:sz w:val="28"/>
          <w:szCs w:val="28"/>
        </w:rPr>
      </w:pPr>
    </w:p>
    <w:p w:rsidR="00612E8C" w:rsidRDefault="00612E8C" w:rsidP="003A1988">
      <w:pPr>
        <w:pStyle w:val="c11"/>
        <w:spacing w:before="0" w:beforeAutospacing="0" w:after="0" w:afterAutospacing="0"/>
        <w:jc w:val="center"/>
        <w:rPr>
          <w:rStyle w:val="c8"/>
          <w:b/>
          <w:sz w:val="28"/>
          <w:szCs w:val="28"/>
        </w:rPr>
      </w:pPr>
    </w:p>
    <w:p w:rsidR="00612E8C" w:rsidRDefault="00612E8C" w:rsidP="003A1988">
      <w:pPr>
        <w:pStyle w:val="c11"/>
        <w:spacing w:before="0" w:beforeAutospacing="0" w:after="0" w:afterAutospacing="0"/>
        <w:jc w:val="center"/>
        <w:rPr>
          <w:rStyle w:val="c8"/>
          <w:b/>
          <w:sz w:val="28"/>
          <w:szCs w:val="28"/>
        </w:rPr>
      </w:pPr>
    </w:p>
    <w:p w:rsidR="00B0501C" w:rsidRPr="00612E8C" w:rsidRDefault="00612E8C" w:rsidP="003A1988">
      <w:pPr>
        <w:pStyle w:val="c1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>Список использованной литературы</w:t>
      </w:r>
      <w:r w:rsidR="00B0501C" w:rsidRPr="00612E8C">
        <w:rPr>
          <w:rStyle w:val="c8"/>
          <w:b/>
          <w:sz w:val="28"/>
          <w:szCs w:val="28"/>
        </w:rPr>
        <w:t>:</w:t>
      </w:r>
    </w:p>
    <w:p w:rsidR="00B0501C" w:rsidRPr="00612E8C" w:rsidRDefault="00B0501C" w:rsidP="003677CB">
      <w:pPr>
        <w:pStyle w:val="c1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612E8C">
        <w:rPr>
          <w:sz w:val="28"/>
          <w:szCs w:val="28"/>
        </w:rPr>
        <w:t>Казина</w:t>
      </w:r>
      <w:proofErr w:type="spellEnd"/>
      <w:r w:rsidRPr="00612E8C">
        <w:rPr>
          <w:sz w:val="28"/>
          <w:szCs w:val="28"/>
        </w:rPr>
        <w:t xml:space="preserve"> О.Б. «Весёлая физкультура для детей и их родителей»; </w:t>
      </w:r>
    </w:p>
    <w:p w:rsidR="003677CB" w:rsidRDefault="00B0501C" w:rsidP="003677CB">
      <w:pPr>
        <w:pStyle w:val="c1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612E8C">
        <w:rPr>
          <w:sz w:val="28"/>
          <w:szCs w:val="28"/>
        </w:rPr>
        <w:t>Литвинова О.М. «Спортивные упр</w:t>
      </w:r>
      <w:r w:rsidR="003677CB">
        <w:rPr>
          <w:sz w:val="28"/>
          <w:szCs w:val="28"/>
        </w:rPr>
        <w:t>ажнения и игры в детском саду»;</w:t>
      </w:r>
    </w:p>
    <w:p w:rsidR="003677CB" w:rsidRDefault="00B0501C" w:rsidP="00B16032">
      <w:pPr>
        <w:pStyle w:val="c1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612E8C">
        <w:rPr>
          <w:sz w:val="28"/>
          <w:szCs w:val="28"/>
        </w:rPr>
        <w:t>Желобкович</w:t>
      </w:r>
      <w:proofErr w:type="spellEnd"/>
      <w:r w:rsidRPr="00612E8C">
        <w:rPr>
          <w:sz w:val="28"/>
          <w:szCs w:val="28"/>
        </w:rPr>
        <w:t xml:space="preserve"> Е.Ф. «150 эстафет для детей дошкольного возраста»;</w:t>
      </w:r>
    </w:p>
    <w:p w:rsidR="003677CB" w:rsidRDefault="00B0501C" w:rsidP="003677CB">
      <w:pPr>
        <w:pStyle w:val="c1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677CB">
        <w:rPr>
          <w:noProof/>
          <w:sz w:val="28"/>
          <w:szCs w:val="28"/>
        </w:rPr>
        <w:t>Лыкова И.А. «Изобразительная  деятельность  в детском саду. Подготовительная группа»;</w:t>
      </w:r>
    </w:p>
    <w:p w:rsidR="003677CB" w:rsidRDefault="00B0501C" w:rsidP="003677CB">
      <w:pPr>
        <w:pStyle w:val="c1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677CB">
        <w:rPr>
          <w:noProof/>
          <w:sz w:val="28"/>
          <w:szCs w:val="28"/>
        </w:rPr>
        <w:t>Короткова Е.А. «Рисование, аппликация, конструирование. Подготовительная группа»;</w:t>
      </w:r>
    </w:p>
    <w:p w:rsidR="00FC0301" w:rsidRPr="003677CB" w:rsidRDefault="00B0501C" w:rsidP="003677CB">
      <w:pPr>
        <w:pStyle w:val="c1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677CB">
        <w:rPr>
          <w:noProof/>
          <w:sz w:val="28"/>
          <w:szCs w:val="28"/>
        </w:rPr>
        <w:t>Лыкова И.А., Шипунова В.А. «Народный календарь. Зимушка - зима».</w:t>
      </w:r>
    </w:p>
    <w:p w:rsidR="00B0501C" w:rsidRPr="00612E8C" w:rsidRDefault="003677CB" w:rsidP="00B0501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EB3518F" wp14:editId="304CB504">
            <wp:simplePos x="0" y="0"/>
            <wp:positionH relativeFrom="column">
              <wp:posOffset>6851015</wp:posOffset>
            </wp:positionH>
            <wp:positionV relativeFrom="paragraph">
              <wp:posOffset>341630</wp:posOffset>
            </wp:positionV>
            <wp:extent cx="2103755" cy="2615565"/>
            <wp:effectExtent l="0" t="0" r="0" b="0"/>
            <wp:wrapThrough wrapText="bothSides">
              <wp:wrapPolygon edited="0">
                <wp:start x="0" y="0"/>
                <wp:lineTo x="0" y="21395"/>
                <wp:lineTo x="21320" y="21395"/>
                <wp:lineTo x="21320" y="0"/>
                <wp:lineTo x="0" y="0"/>
              </wp:wrapPolygon>
            </wp:wrapThrough>
            <wp:docPr id="11" name="Рисунок 11" descr="C:\Users\User-f\Desktop\фото\IMG_20161212_11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f\Desktop\фото\IMG_20161212_1112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D631522" wp14:editId="5D2EAF5D">
            <wp:simplePos x="0" y="0"/>
            <wp:positionH relativeFrom="column">
              <wp:posOffset>4696460</wp:posOffset>
            </wp:positionH>
            <wp:positionV relativeFrom="paragraph">
              <wp:posOffset>330835</wp:posOffset>
            </wp:positionV>
            <wp:extent cx="1793240" cy="2567940"/>
            <wp:effectExtent l="0" t="0" r="0" b="0"/>
            <wp:wrapThrough wrapText="bothSides">
              <wp:wrapPolygon edited="0">
                <wp:start x="0" y="0"/>
                <wp:lineTo x="0" y="21472"/>
                <wp:lineTo x="21340" y="21472"/>
                <wp:lineTo x="21340" y="0"/>
                <wp:lineTo x="0" y="0"/>
              </wp:wrapPolygon>
            </wp:wrapThrough>
            <wp:docPr id="10" name="Рисунок 10" descr="C:\Users\User-f\Desktop\фото\IMG_20161212_11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-f\Desktop\фото\IMG_20161212_1108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30A5FEB" wp14:editId="200EB21C">
            <wp:simplePos x="0" y="0"/>
            <wp:positionH relativeFrom="column">
              <wp:posOffset>2501265</wp:posOffset>
            </wp:positionH>
            <wp:positionV relativeFrom="paragraph">
              <wp:posOffset>341630</wp:posOffset>
            </wp:positionV>
            <wp:extent cx="1793240" cy="2480310"/>
            <wp:effectExtent l="0" t="0" r="0" b="0"/>
            <wp:wrapThrough wrapText="bothSides">
              <wp:wrapPolygon edited="0">
                <wp:start x="0" y="0"/>
                <wp:lineTo x="0" y="21401"/>
                <wp:lineTo x="21340" y="21401"/>
                <wp:lineTo x="21340" y="0"/>
                <wp:lineTo x="0" y="0"/>
              </wp:wrapPolygon>
            </wp:wrapThrough>
            <wp:docPr id="5" name="Рисунок 5" descr="C:\Users\User-f\Desktop\фото\IMG_20161212_11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-f\Desktop\фото\IMG_20161212_1108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D399AF" wp14:editId="46BBD3A6">
            <wp:simplePos x="0" y="0"/>
            <wp:positionH relativeFrom="column">
              <wp:posOffset>-57150</wp:posOffset>
            </wp:positionH>
            <wp:positionV relativeFrom="paragraph">
              <wp:posOffset>340995</wp:posOffset>
            </wp:positionV>
            <wp:extent cx="1984375" cy="2560320"/>
            <wp:effectExtent l="0" t="0" r="0" b="0"/>
            <wp:wrapThrough wrapText="bothSides">
              <wp:wrapPolygon edited="0">
                <wp:start x="0" y="0"/>
                <wp:lineTo x="0" y="21375"/>
                <wp:lineTo x="21358" y="21375"/>
                <wp:lineTo x="21358" y="0"/>
                <wp:lineTo x="0" y="0"/>
              </wp:wrapPolygon>
            </wp:wrapThrough>
            <wp:docPr id="3" name="Рисунок 3" descr="C:\Users\User-f\Desktop\фото\IMG_20161212_11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f\Desktop\фото\IMG_20161212_11075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052" w:rsidRPr="00612E8C" w:rsidRDefault="000D7052" w:rsidP="003907BB">
      <w:pPr>
        <w:ind w:left="-284"/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</w:pPr>
    </w:p>
    <w:p w:rsidR="003907BB" w:rsidRDefault="003907BB" w:rsidP="003907BB">
      <w:pPr>
        <w:ind w:left="-284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1809E3" w:rsidRPr="008A078D" w:rsidRDefault="00907907" w:rsidP="00B0501C">
      <w:pPr>
        <w:rPr>
          <w:noProof/>
          <w:sz w:val="28"/>
          <w:szCs w:val="28"/>
          <w:lang w:eastAsia="ru-RU"/>
        </w:rPr>
      </w:pPr>
      <w:r w:rsidRPr="008A078D">
        <w:rPr>
          <w:b/>
          <w:noProof/>
          <w:sz w:val="28"/>
          <w:szCs w:val="28"/>
          <w:lang w:eastAsia="ru-RU"/>
        </w:rPr>
        <w:t xml:space="preserve">                                                                      </w:t>
      </w:r>
    </w:p>
    <w:p w:rsidR="00CE77BE" w:rsidRDefault="00CE77BE">
      <w:pPr>
        <w:rPr>
          <w:noProof/>
          <w:sz w:val="28"/>
          <w:szCs w:val="28"/>
          <w:lang w:eastAsia="ru-RU"/>
        </w:rPr>
      </w:pPr>
    </w:p>
    <w:p w:rsidR="00CE77BE" w:rsidRPr="00CE77BE" w:rsidRDefault="00CE77BE" w:rsidP="00CE77BE">
      <w:pPr>
        <w:rPr>
          <w:sz w:val="28"/>
          <w:szCs w:val="28"/>
          <w:lang w:eastAsia="ru-RU"/>
        </w:rPr>
      </w:pPr>
    </w:p>
    <w:p w:rsidR="00CE77BE" w:rsidRPr="00CE77BE" w:rsidRDefault="00CE77BE" w:rsidP="00CE77BE">
      <w:pPr>
        <w:rPr>
          <w:sz w:val="28"/>
          <w:szCs w:val="28"/>
          <w:lang w:eastAsia="ru-RU"/>
        </w:rPr>
      </w:pPr>
    </w:p>
    <w:p w:rsidR="00CE77BE" w:rsidRPr="00CE77BE" w:rsidRDefault="00CE77BE" w:rsidP="00CE77BE">
      <w:pPr>
        <w:rPr>
          <w:sz w:val="28"/>
          <w:szCs w:val="28"/>
          <w:lang w:eastAsia="ru-RU"/>
        </w:rPr>
      </w:pPr>
    </w:p>
    <w:p w:rsidR="00CE77BE" w:rsidRDefault="003677CB" w:rsidP="00CE77BE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A0DA787" wp14:editId="38E0C6B4">
            <wp:simplePos x="0" y="0"/>
            <wp:positionH relativeFrom="column">
              <wp:posOffset>3220085</wp:posOffset>
            </wp:positionH>
            <wp:positionV relativeFrom="paragraph">
              <wp:posOffset>437515</wp:posOffset>
            </wp:positionV>
            <wp:extent cx="2477135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428" y="21286"/>
                <wp:lineTo x="21428" y="0"/>
                <wp:lineTo x="0" y="0"/>
              </wp:wrapPolygon>
            </wp:wrapThrough>
            <wp:docPr id="13" name="Рисунок 13" descr="C:\Users\User-f\Desktop\фото\SAM_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-f\Desktop\фото\SAM_179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92F7C8C" wp14:editId="2DCA0424">
            <wp:simplePos x="0" y="0"/>
            <wp:positionH relativeFrom="column">
              <wp:posOffset>-147955</wp:posOffset>
            </wp:positionH>
            <wp:positionV relativeFrom="paragraph">
              <wp:posOffset>266700</wp:posOffset>
            </wp:positionV>
            <wp:extent cx="1615440" cy="2105025"/>
            <wp:effectExtent l="0" t="0" r="0" b="0"/>
            <wp:wrapThrough wrapText="bothSides">
              <wp:wrapPolygon edited="0">
                <wp:start x="0" y="0"/>
                <wp:lineTo x="0" y="21502"/>
                <wp:lineTo x="21396" y="21502"/>
                <wp:lineTo x="21396" y="0"/>
                <wp:lineTo x="0" y="0"/>
              </wp:wrapPolygon>
            </wp:wrapThrough>
            <wp:docPr id="12" name="Рисунок 12" descr="C:\Users\User-f\Desktop\фото\IMG_20161212_11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-f\Desktop\фото\IMG_20161212_11105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B2AEF" w:rsidRDefault="00CB2AEF" w:rsidP="00CE77BE">
      <w:pPr>
        <w:rPr>
          <w:sz w:val="28"/>
          <w:szCs w:val="28"/>
          <w:lang w:eastAsia="ru-RU"/>
        </w:rPr>
      </w:pPr>
    </w:p>
    <w:p w:rsidR="00CB2AEF" w:rsidRPr="00CB2AEF" w:rsidRDefault="00CB2AEF" w:rsidP="00CB2AEF">
      <w:pPr>
        <w:rPr>
          <w:sz w:val="28"/>
          <w:szCs w:val="28"/>
          <w:lang w:eastAsia="ru-RU"/>
        </w:rPr>
      </w:pPr>
    </w:p>
    <w:p w:rsidR="00CB2AEF" w:rsidRDefault="00CB2AEF" w:rsidP="00CB2AEF">
      <w:pPr>
        <w:rPr>
          <w:sz w:val="28"/>
          <w:szCs w:val="28"/>
          <w:lang w:eastAsia="ru-RU"/>
        </w:rPr>
      </w:pPr>
    </w:p>
    <w:p w:rsidR="00B0501C" w:rsidRPr="00CB2AEF" w:rsidRDefault="00CB2AEF" w:rsidP="00CB2AEF">
      <w:pPr>
        <w:tabs>
          <w:tab w:val="left" w:pos="91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sectPr w:rsidR="00B0501C" w:rsidRPr="00CB2AEF" w:rsidSect="00612E8C">
      <w:footerReference w:type="default" r:id="rId23"/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2D" w:rsidRDefault="00645B2D" w:rsidP="005B10A1">
      <w:pPr>
        <w:spacing w:after="0" w:line="240" w:lineRule="auto"/>
      </w:pPr>
      <w:r>
        <w:separator/>
      </w:r>
    </w:p>
  </w:endnote>
  <w:endnote w:type="continuationSeparator" w:id="0">
    <w:p w:rsidR="00645B2D" w:rsidRDefault="00645B2D" w:rsidP="005B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Blw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81477"/>
      <w:docPartObj>
        <w:docPartGallery w:val="Page Numbers (Bottom of Page)"/>
        <w:docPartUnique/>
      </w:docPartObj>
    </w:sdtPr>
    <w:sdtEndPr/>
    <w:sdtContent>
      <w:p w:rsidR="00D663B3" w:rsidRDefault="00AF3983">
        <w:pPr>
          <w:pStyle w:val="a8"/>
          <w:jc w:val="center"/>
        </w:pPr>
        <w:r>
          <w:fldChar w:fldCharType="begin"/>
        </w:r>
        <w:r w:rsidR="00D663B3">
          <w:instrText>PAGE   \* MERGEFORMAT</w:instrText>
        </w:r>
        <w:r>
          <w:fldChar w:fldCharType="separate"/>
        </w:r>
        <w:r w:rsidR="001E1C63">
          <w:rPr>
            <w:noProof/>
          </w:rPr>
          <w:t>3</w:t>
        </w:r>
        <w:r>
          <w:fldChar w:fldCharType="end"/>
        </w:r>
      </w:p>
    </w:sdtContent>
  </w:sdt>
  <w:p w:rsidR="00D663B3" w:rsidRDefault="00D663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2D" w:rsidRDefault="00645B2D" w:rsidP="005B10A1">
      <w:pPr>
        <w:spacing w:after="0" w:line="240" w:lineRule="auto"/>
      </w:pPr>
      <w:r>
        <w:separator/>
      </w:r>
    </w:p>
  </w:footnote>
  <w:footnote w:type="continuationSeparator" w:id="0">
    <w:p w:rsidR="00645B2D" w:rsidRDefault="00645B2D" w:rsidP="005B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EA0"/>
    <w:multiLevelType w:val="hybridMultilevel"/>
    <w:tmpl w:val="BED0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492E"/>
    <w:multiLevelType w:val="hybridMultilevel"/>
    <w:tmpl w:val="056EA41E"/>
    <w:lvl w:ilvl="0" w:tplc="B3CC147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3031D4"/>
    <w:multiLevelType w:val="hybridMultilevel"/>
    <w:tmpl w:val="BB52E600"/>
    <w:lvl w:ilvl="0" w:tplc="0E3EDD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B1B2D65"/>
    <w:multiLevelType w:val="hybridMultilevel"/>
    <w:tmpl w:val="2152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12F38"/>
    <w:multiLevelType w:val="hybridMultilevel"/>
    <w:tmpl w:val="1016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73D90"/>
    <w:multiLevelType w:val="hybridMultilevel"/>
    <w:tmpl w:val="C46847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F1836"/>
    <w:multiLevelType w:val="hybridMultilevel"/>
    <w:tmpl w:val="8B6E8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E75"/>
    <w:rsid w:val="000217AB"/>
    <w:rsid w:val="0005783F"/>
    <w:rsid w:val="00064E69"/>
    <w:rsid w:val="000C33E4"/>
    <w:rsid w:val="000D7052"/>
    <w:rsid w:val="001809E3"/>
    <w:rsid w:val="001A6A18"/>
    <w:rsid w:val="001B1FEC"/>
    <w:rsid w:val="001E1C63"/>
    <w:rsid w:val="00256E37"/>
    <w:rsid w:val="002954D8"/>
    <w:rsid w:val="002B1D94"/>
    <w:rsid w:val="002C2E9D"/>
    <w:rsid w:val="0032616A"/>
    <w:rsid w:val="0034086E"/>
    <w:rsid w:val="00362E75"/>
    <w:rsid w:val="003677CB"/>
    <w:rsid w:val="003907BB"/>
    <w:rsid w:val="003A1988"/>
    <w:rsid w:val="003B312E"/>
    <w:rsid w:val="003C088F"/>
    <w:rsid w:val="004630AE"/>
    <w:rsid w:val="004666D4"/>
    <w:rsid w:val="005251B9"/>
    <w:rsid w:val="00533ED6"/>
    <w:rsid w:val="00535536"/>
    <w:rsid w:val="00582C59"/>
    <w:rsid w:val="00592295"/>
    <w:rsid w:val="005B00D4"/>
    <w:rsid w:val="005B10A1"/>
    <w:rsid w:val="005C25DF"/>
    <w:rsid w:val="00600924"/>
    <w:rsid w:val="00611804"/>
    <w:rsid w:val="00612E8C"/>
    <w:rsid w:val="00645B2D"/>
    <w:rsid w:val="00653398"/>
    <w:rsid w:val="007627AA"/>
    <w:rsid w:val="007807EF"/>
    <w:rsid w:val="007A15D8"/>
    <w:rsid w:val="007B7A1F"/>
    <w:rsid w:val="007E3153"/>
    <w:rsid w:val="007F6190"/>
    <w:rsid w:val="00803DF7"/>
    <w:rsid w:val="00842D98"/>
    <w:rsid w:val="008A078D"/>
    <w:rsid w:val="008A2CB1"/>
    <w:rsid w:val="0090533A"/>
    <w:rsid w:val="00907907"/>
    <w:rsid w:val="00933F3F"/>
    <w:rsid w:val="00945648"/>
    <w:rsid w:val="00952416"/>
    <w:rsid w:val="009822CA"/>
    <w:rsid w:val="00987950"/>
    <w:rsid w:val="00A54813"/>
    <w:rsid w:val="00AA05C0"/>
    <w:rsid w:val="00AA1630"/>
    <w:rsid w:val="00AB0105"/>
    <w:rsid w:val="00AC0386"/>
    <w:rsid w:val="00AF3983"/>
    <w:rsid w:val="00B0501C"/>
    <w:rsid w:val="00B16032"/>
    <w:rsid w:val="00B95080"/>
    <w:rsid w:val="00BC5F23"/>
    <w:rsid w:val="00BC6B37"/>
    <w:rsid w:val="00BE0FB2"/>
    <w:rsid w:val="00C40268"/>
    <w:rsid w:val="00C662B1"/>
    <w:rsid w:val="00C93134"/>
    <w:rsid w:val="00CA1919"/>
    <w:rsid w:val="00CB2AEF"/>
    <w:rsid w:val="00CE77BE"/>
    <w:rsid w:val="00D663B3"/>
    <w:rsid w:val="00DD7C62"/>
    <w:rsid w:val="00DF4C79"/>
    <w:rsid w:val="00E00139"/>
    <w:rsid w:val="00E10D6E"/>
    <w:rsid w:val="00E24587"/>
    <w:rsid w:val="00E43AAA"/>
    <w:rsid w:val="00E52370"/>
    <w:rsid w:val="00E81EA4"/>
    <w:rsid w:val="00EB20A9"/>
    <w:rsid w:val="00F758C7"/>
    <w:rsid w:val="00F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07E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B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0A1"/>
  </w:style>
  <w:style w:type="paragraph" w:styleId="a8">
    <w:name w:val="footer"/>
    <w:basedOn w:val="a"/>
    <w:link w:val="a9"/>
    <w:uiPriority w:val="99"/>
    <w:unhideWhenUsed/>
    <w:rsid w:val="005B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0A1"/>
  </w:style>
  <w:style w:type="paragraph" w:styleId="aa">
    <w:name w:val="List Paragraph"/>
    <w:basedOn w:val="a"/>
    <w:uiPriority w:val="34"/>
    <w:qFormat/>
    <w:rsid w:val="000C33E4"/>
    <w:pPr>
      <w:ind w:left="720"/>
      <w:contextualSpacing/>
    </w:pPr>
  </w:style>
  <w:style w:type="character" w:customStyle="1" w:styleId="cut-content">
    <w:name w:val="cut-content"/>
    <w:basedOn w:val="a0"/>
    <w:rsid w:val="00E10D6E"/>
  </w:style>
  <w:style w:type="character" w:styleId="ab">
    <w:name w:val="Hyperlink"/>
    <w:basedOn w:val="a0"/>
    <w:uiPriority w:val="99"/>
    <w:semiHidden/>
    <w:unhideWhenUsed/>
    <w:rsid w:val="00B95080"/>
    <w:rPr>
      <w:color w:val="0000FF"/>
      <w:u w:val="single"/>
    </w:rPr>
  </w:style>
  <w:style w:type="character" w:styleId="ac">
    <w:name w:val="Strong"/>
    <w:basedOn w:val="a0"/>
    <w:uiPriority w:val="22"/>
    <w:qFormat/>
    <w:rsid w:val="00B95080"/>
    <w:rPr>
      <w:b/>
      <w:bCs/>
    </w:rPr>
  </w:style>
  <w:style w:type="character" w:customStyle="1" w:styleId="c1">
    <w:name w:val="c1"/>
    <w:basedOn w:val="a0"/>
    <w:rsid w:val="008A078D"/>
  </w:style>
  <w:style w:type="paragraph" w:customStyle="1" w:styleId="c11">
    <w:name w:val="c11"/>
    <w:basedOn w:val="a"/>
    <w:rsid w:val="008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5F23"/>
  </w:style>
  <w:style w:type="paragraph" w:styleId="ad">
    <w:name w:val="Normal (Web)"/>
    <w:basedOn w:val="a"/>
    <w:uiPriority w:val="99"/>
    <w:unhideWhenUsed/>
    <w:rsid w:val="0076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627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F%D0%BE%D1%80%D1%82%D0%B8%D0%B2%D0%BD%D0%B0%D1%8F_%D0%B8%D0%B3%D1%80%D0%B0" TargetMode="External"/><Relationship Id="rId13" Type="http://schemas.openxmlformats.org/officeDocument/2006/relationships/hyperlink" Target="http://ru.wikipedia.org/wiki/%D0%9E%D0%BB%D0%B8%D0%BC%D0%BF%D0%B8%D0%B9%D1%81%D0%BA%D0%B8%D0%B5_%D0%B2%D0%B8%D0%B4%D1%8B_%D1%81%D0%BF%D0%BE%D1%80%D1%82%D0%B0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4%D0%BE%D0%BC_%28%D0%BA%D1%91%D1%80%D0%BB%D0%B8%D0%BD%D0%B3%29&amp;action=edit&amp;redlink=1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5%D1%82%D0%BE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9A%D0%B0%D0%BC%D0%B5%D0%BD%D1%8C_%28%D0%BA%D1%91%D1%80%D0%BB%D0%B8%D0%BD%D0%B3%29&amp;action=edit&amp;redlink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D%D0%BE%D1%83%D0%B1%D0%BE%D1%80%D0%B4_%28%D1%81%D0%BF%D0%BE%D1%80%D1%82%D0%B8%D0%B2%D0%BD%D1%8B%D0%B9_%D0%B8%D0%BD%D0%B2%D0%B5%D0%BD%D1%82%D0%B0%D1%80%D1%8C%2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iki/%D0%93%D1%80%D0%B0%D0%BD%D0%B8%D1%82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1%91%D0%B4" TargetMode="External"/><Relationship Id="rId14" Type="http://schemas.openxmlformats.org/officeDocument/2006/relationships/hyperlink" Target="http://ru.wikipedia.org/wiki/%D0%A1%D0%BA%D0%BB%D0%BE%D0%BD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2014-12-15T15:19:00Z</cp:lastPrinted>
  <dcterms:created xsi:type="dcterms:W3CDTF">2014-12-15T15:12:00Z</dcterms:created>
  <dcterms:modified xsi:type="dcterms:W3CDTF">2017-02-20T09:04:00Z</dcterms:modified>
</cp:coreProperties>
</file>