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2273C" w:rsidRDefault="0032273C">
      <w:pPr>
        <w:spacing w:after="0" w:line="240" w:lineRule="auto"/>
        <w:rPr>
          <w:rFonts w:ascii="Times New Roman" w:eastAsia="Times New Roman" w:hAnsi="Times New Roman" w:cs="Times New Roman"/>
          <w:sz w:val="28"/>
        </w:rPr>
      </w:pPr>
    </w:p>
    <w:p w:rsidR="0032273C" w:rsidRDefault="00DF12CB">
      <w:pPr>
        <w:spacing w:before="100" w:after="100"/>
        <w:jc w:val="right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                                            МБДОУ Великооктябрьский детский сад «Белочка»</w:t>
      </w:r>
    </w:p>
    <w:p w:rsidR="0032273C" w:rsidRDefault="00DF12CB">
      <w:pPr>
        <w:spacing w:before="100" w:after="100"/>
        <w:ind w:left="-851"/>
        <w:jc w:val="right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Фировский район Тверская область</w:t>
      </w:r>
    </w:p>
    <w:p w:rsidR="0032273C" w:rsidRDefault="00DF12CB">
      <w:pPr>
        <w:spacing w:before="100" w:after="100"/>
        <w:ind w:left="-851"/>
        <w:jc w:val="right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Воспитатель: Куратова Ольга Викторовна</w:t>
      </w:r>
    </w:p>
    <w:p w:rsidR="0032273C" w:rsidRDefault="00DF12CB">
      <w:pPr>
        <w:spacing w:before="100" w:after="100"/>
        <w:ind w:left="-851"/>
        <w:jc w:val="right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 xml:space="preserve">Контактные данные: </w:t>
      </w:r>
      <w:r>
        <w:rPr>
          <w:rFonts w:ascii="Times New Roman" w:eastAsia="Times New Roman" w:hAnsi="Times New Roman" w:cs="Times New Roman"/>
          <w:color w:val="0000FF"/>
          <w:sz w:val="28"/>
          <w:u w:val="single"/>
        </w:rPr>
        <w:t xml:space="preserve">olga.kuratova.78@mail.ru". </w:t>
      </w:r>
    </w:p>
    <w:p w:rsidR="0032273C" w:rsidRDefault="0032273C">
      <w:pPr>
        <w:spacing w:after="0" w:line="240" w:lineRule="auto"/>
        <w:rPr>
          <w:rFonts w:ascii="Times New Roman" w:eastAsia="Times New Roman" w:hAnsi="Times New Roman" w:cs="Times New Roman"/>
          <w:sz w:val="28"/>
        </w:rPr>
      </w:pPr>
    </w:p>
    <w:p w:rsidR="0032273C" w:rsidRDefault="00DF12CB">
      <w:pPr>
        <w:spacing w:after="0" w:line="240" w:lineRule="auto"/>
        <w:rPr>
          <w:rFonts w:ascii="Times New Roman" w:eastAsia="Times New Roman" w:hAnsi="Times New Roman" w:cs="Times New Roman"/>
          <w:b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         </w:t>
      </w:r>
      <w:r>
        <w:rPr>
          <w:rFonts w:ascii="Times New Roman" w:eastAsia="Times New Roman" w:hAnsi="Times New Roman" w:cs="Times New Roman"/>
          <w:b/>
          <w:sz w:val="28"/>
        </w:rPr>
        <w:t>Дидактическое пособие «Цветник</w:t>
      </w:r>
      <w:r w:rsidR="00FC168F">
        <w:rPr>
          <w:rFonts w:ascii="Times New Roman" w:eastAsia="Times New Roman" w:hAnsi="Times New Roman" w:cs="Times New Roman"/>
          <w:b/>
          <w:sz w:val="28"/>
        </w:rPr>
        <w:t xml:space="preserve"> </w:t>
      </w:r>
      <w:r>
        <w:rPr>
          <w:rFonts w:ascii="Times New Roman" w:eastAsia="Times New Roman" w:hAnsi="Times New Roman" w:cs="Times New Roman"/>
          <w:b/>
          <w:sz w:val="28"/>
        </w:rPr>
        <w:t xml:space="preserve">- </w:t>
      </w:r>
      <w:proofErr w:type="spellStart"/>
      <w:r>
        <w:rPr>
          <w:rFonts w:ascii="Times New Roman" w:eastAsia="Times New Roman" w:hAnsi="Times New Roman" w:cs="Times New Roman"/>
          <w:b/>
          <w:sz w:val="28"/>
        </w:rPr>
        <w:t>семицветик</w:t>
      </w:r>
      <w:proofErr w:type="spellEnd"/>
      <w:r>
        <w:rPr>
          <w:rFonts w:ascii="Times New Roman" w:eastAsia="Times New Roman" w:hAnsi="Times New Roman" w:cs="Times New Roman"/>
          <w:b/>
          <w:sz w:val="28"/>
        </w:rPr>
        <w:t>».</w:t>
      </w:r>
    </w:p>
    <w:p w:rsidR="0032273C" w:rsidRDefault="0032273C">
      <w:pPr>
        <w:spacing w:after="0" w:line="240" w:lineRule="auto"/>
        <w:rPr>
          <w:rFonts w:ascii="Times New Roman" w:eastAsia="Times New Roman" w:hAnsi="Times New Roman" w:cs="Times New Roman"/>
          <w:b/>
          <w:sz w:val="28"/>
        </w:rPr>
      </w:pPr>
    </w:p>
    <w:p w:rsidR="0032273C" w:rsidRDefault="00DF12CB">
      <w:pPr>
        <w:spacing w:after="0" w:line="240" w:lineRule="auto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b/>
          <w:sz w:val="28"/>
        </w:rPr>
        <w:t xml:space="preserve">Группа: </w:t>
      </w:r>
      <w:r>
        <w:rPr>
          <w:rFonts w:ascii="Times New Roman" w:eastAsia="Times New Roman" w:hAnsi="Times New Roman" w:cs="Times New Roman"/>
          <w:sz w:val="28"/>
        </w:rPr>
        <w:t xml:space="preserve">1младшая группа </w:t>
      </w:r>
      <w:r>
        <w:rPr>
          <w:rFonts w:ascii="Segoe UI Symbol" w:eastAsia="Segoe UI Symbol" w:hAnsi="Segoe UI Symbol" w:cs="Segoe UI Symbol"/>
          <w:sz w:val="28"/>
        </w:rPr>
        <w:t>№</w:t>
      </w:r>
      <w:r>
        <w:rPr>
          <w:rFonts w:ascii="Times New Roman" w:eastAsia="Times New Roman" w:hAnsi="Times New Roman" w:cs="Times New Roman"/>
          <w:sz w:val="28"/>
        </w:rPr>
        <w:t>2.</w:t>
      </w:r>
    </w:p>
    <w:p w:rsidR="0032273C" w:rsidRDefault="00DF12CB">
      <w:pPr>
        <w:spacing w:after="0" w:line="240" w:lineRule="auto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b/>
          <w:sz w:val="28"/>
        </w:rPr>
        <w:t>Дата проведение:</w:t>
      </w:r>
      <w:r>
        <w:rPr>
          <w:rFonts w:ascii="Times New Roman" w:eastAsia="Times New Roman" w:hAnsi="Times New Roman" w:cs="Times New Roman"/>
          <w:sz w:val="28"/>
        </w:rPr>
        <w:t xml:space="preserve"> 13. 02. 2017г.</w:t>
      </w:r>
    </w:p>
    <w:p w:rsidR="0032273C" w:rsidRDefault="00DF12CB">
      <w:pPr>
        <w:spacing w:after="0" w:line="240" w:lineRule="auto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b/>
          <w:sz w:val="28"/>
        </w:rPr>
        <w:t>Воспитатели:</w:t>
      </w:r>
      <w:r>
        <w:rPr>
          <w:rFonts w:ascii="Times New Roman" w:eastAsia="Times New Roman" w:hAnsi="Times New Roman" w:cs="Times New Roman"/>
          <w:sz w:val="28"/>
        </w:rPr>
        <w:t xml:space="preserve"> Куратова О.В. </w:t>
      </w:r>
    </w:p>
    <w:p w:rsidR="0032273C" w:rsidRDefault="00DF12CB">
      <w:pPr>
        <w:spacing w:after="0" w:line="240" w:lineRule="auto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b/>
          <w:sz w:val="28"/>
        </w:rPr>
        <w:t xml:space="preserve">Цель: </w:t>
      </w:r>
      <w:r>
        <w:rPr>
          <w:rFonts w:ascii="Times New Roman" w:eastAsia="Times New Roman" w:hAnsi="Times New Roman" w:cs="Times New Roman"/>
          <w:sz w:val="28"/>
        </w:rPr>
        <w:t>углублять и расширять знания по экологии.</w:t>
      </w:r>
    </w:p>
    <w:p w:rsidR="0032273C" w:rsidRDefault="00DF12CB">
      <w:pPr>
        <w:spacing w:after="0" w:line="240" w:lineRule="auto"/>
        <w:rPr>
          <w:rFonts w:ascii="Times New Roman" w:eastAsia="Times New Roman" w:hAnsi="Times New Roman" w:cs="Times New Roman"/>
          <w:b/>
          <w:sz w:val="28"/>
        </w:rPr>
      </w:pPr>
      <w:r>
        <w:rPr>
          <w:rFonts w:ascii="Times New Roman" w:eastAsia="Times New Roman" w:hAnsi="Times New Roman" w:cs="Times New Roman"/>
          <w:b/>
          <w:sz w:val="28"/>
        </w:rPr>
        <w:t>Задачи:</w:t>
      </w:r>
    </w:p>
    <w:p w:rsidR="0032273C" w:rsidRDefault="00DF12CB">
      <w:pPr>
        <w:numPr>
          <w:ilvl w:val="0"/>
          <w:numId w:val="1"/>
        </w:numPr>
        <w:spacing w:after="0" w:line="240" w:lineRule="auto"/>
        <w:ind w:left="720" w:hanging="360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Расширять объем  знаний о связи растений.</w:t>
      </w:r>
    </w:p>
    <w:p w:rsidR="0032273C" w:rsidRDefault="00DF12CB">
      <w:pPr>
        <w:numPr>
          <w:ilvl w:val="0"/>
          <w:numId w:val="1"/>
        </w:numPr>
        <w:spacing w:after="0" w:line="240" w:lineRule="auto"/>
        <w:ind w:left="720" w:hanging="360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Обогащать словарный запас детей.</w:t>
      </w:r>
    </w:p>
    <w:p w:rsidR="0032273C" w:rsidRDefault="00DF12CB">
      <w:pPr>
        <w:numPr>
          <w:ilvl w:val="0"/>
          <w:numId w:val="1"/>
        </w:numPr>
        <w:spacing w:after="0" w:line="240" w:lineRule="auto"/>
        <w:ind w:left="720" w:hanging="360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Познакомить со строением  цветка.</w:t>
      </w:r>
    </w:p>
    <w:p w:rsidR="0032273C" w:rsidRDefault="0032273C">
      <w:pPr>
        <w:spacing w:after="0" w:line="240" w:lineRule="auto"/>
        <w:ind w:left="720"/>
        <w:rPr>
          <w:rFonts w:ascii="Times New Roman" w:eastAsia="Times New Roman" w:hAnsi="Times New Roman" w:cs="Times New Roman"/>
          <w:sz w:val="28"/>
        </w:rPr>
      </w:pPr>
    </w:p>
    <w:p w:rsidR="0032273C" w:rsidRDefault="00DF12CB">
      <w:pPr>
        <w:spacing w:after="0" w:line="240" w:lineRule="auto"/>
        <w:ind w:left="720"/>
        <w:rPr>
          <w:rFonts w:ascii="Times New Roman" w:eastAsia="Times New Roman" w:hAnsi="Times New Roman" w:cs="Times New Roman"/>
          <w:b/>
          <w:sz w:val="28"/>
        </w:rPr>
      </w:pPr>
      <w:r>
        <w:rPr>
          <w:rFonts w:ascii="Times New Roman" w:eastAsia="Times New Roman" w:hAnsi="Times New Roman" w:cs="Times New Roman"/>
          <w:b/>
          <w:sz w:val="28"/>
        </w:rPr>
        <w:t>Методика использования пособия.</w:t>
      </w:r>
    </w:p>
    <w:p w:rsidR="0032273C" w:rsidRDefault="00DF12CB">
      <w:pPr>
        <w:numPr>
          <w:ilvl w:val="0"/>
          <w:numId w:val="2"/>
        </w:numPr>
        <w:spacing w:after="0" w:line="240" w:lineRule="auto"/>
        <w:ind w:left="720" w:hanging="360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Пособие демонстрируется детям.</w:t>
      </w:r>
    </w:p>
    <w:p w:rsidR="0032273C" w:rsidRDefault="00DF12CB">
      <w:pPr>
        <w:numPr>
          <w:ilvl w:val="0"/>
          <w:numId w:val="2"/>
        </w:numPr>
        <w:spacing w:after="0" w:line="240" w:lineRule="auto"/>
        <w:ind w:left="720" w:hanging="360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Им даются задания или ставятся задачи развитию речи (составить рассказ, придумай сказку, поиграй в пальчиковую игру), по формированию элементарных математических представлений </w:t>
      </w:r>
      <w:proofErr w:type="gramStart"/>
      <w:r>
        <w:rPr>
          <w:rFonts w:ascii="Times New Roman" w:eastAsia="Times New Roman" w:hAnsi="Times New Roman" w:cs="Times New Roman"/>
          <w:sz w:val="28"/>
        </w:rPr>
        <w:t xml:space="preserve">( </w:t>
      </w:r>
      <w:proofErr w:type="gramEnd"/>
      <w:r>
        <w:rPr>
          <w:rFonts w:ascii="Times New Roman" w:eastAsia="Times New Roman" w:hAnsi="Times New Roman" w:cs="Times New Roman"/>
          <w:sz w:val="28"/>
        </w:rPr>
        <w:t>цвет, форма, количество, счёт, величина, пространственные отношения), познавательному  развитию.</w:t>
      </w:r>
    </w:p>
    <w:p w:rsidR="0032273C" w:rsidRDefault="00DF12CB">
      <w:pPr>
        <w:numPr>
          <w:ilvl w:val="0"/>
          <w:numId w:val="2"/>
        </w:numPr>
        <w:spacing w:after="0" w:line="240" w:lineRule="auto"/>
        <w:ind w:left="720" w:hanging="360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 Пособие используется не только на занятиях, оно предлагается для самостоятельной деятельности.</w:t>
      </w:r>
    </w:p>
    <w:p w:rsidR="0032273C" w:rsidRDefault="00DF12CB">
      <w:pPr>
        <w:numPr>
          <w:ilvl w:val="0"/>
          <w:numId w:val="2"/>
        </w:numPr>
        <w:spacing w:after="0" w:line="240" w:lineRule="auto"/>
        <w:ind w:left="720" w:hanging="360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В процессе деятельности с данным пособием развивается тактильные ощущения, сенсорное восприятие, они знакомятся со строением цветка, ( корен</w:t>
      </w:r>
      <w:proofErr w:type="gramStart"/>
      <w:r>
        <w:rPr>
          <w:rFonts w:ascii="Times New Roman" w:eastAsia="Times New Roman" w:hAnsi="Times New Roman" w:cs="Times New Roman"/>
          <w:sz w:val="28"/>
        </w:rPr>
        <w:t>ь-</w:t>
      </w:r>
      <w:proofErr w:type="gramEnd"/>
      <w:r>
        <w:rPr>
          <w:rFonts w:ascii="Times New Roman" w:eastAsia="Times New Roman" w:hAnsi="Times New Roman" w:cs="Times New Roman"/>
          <w:sz w:val="28"/>
        </w:rPr>
        <w:t xml:space="preserve"> питание растения; стебель- проводник питательных веществ; листья- накопители питательных веществ; лепестки защищают растения от ветра; привлекают насекомых; пчёлы собирают нектар, опыляют растения.  </w:t>
      </w:r>
    </w:p>
    <w:p w:rsidR="0032273C" w:rsidRDefault="0032273C">
      <w:pPr>
        <w:spacing w:after="0" w:line="240" w:lineRule="auto"/>
        <w:rPr>
          <w:rFonts w:ascii="Times New Roman" w:eastAsia="Times New Roman" w:hAnsi="Times New Roman" w:cs="Times New Roman"/>
          <w:sz w:val="28"/>
        </w:rPr>
      </w:pPr>
    </w:p>
    <w:p w:rsidR="0032273C" w:rsidRDefault="0032273C">
      <w:pPr>
        <w:spacing w:after="0" w:line="240" w:lineRule="auto"/>
        <w:rPr>
          <w:rFonts w:ascii="Times New Roman" w:eastAsia="Times New Roman" w:hAnsi="Times New Roman" w:cs="Times New Roman"/>
          <w:sz w:val="28"/>
        </w:rPr>
      </w:pPr>
      <w:r>
        <w:object w:dxaOrig="4001" w:dyaOrig="3044">
          <v:rect id="rectole0000000000" o:spid="_x0000_i1025" style="width:200.25pt;height:152.25pt" o:ole="" o:preferrelative="t" stroked="f">
            <v:imagedata r:id="rId6" o:title=""/>
          </v:rect>
          <o:OLEObject Type="Embed" ProgID="StaticMetafile" ShapeID="rectole0000000000" DrawAspect="Content" ObjectID="_1555913913" r:id="rId7"/>
        </w:object>
      </w:r>
      <w:r w:rsidR="00DF12CB">
        <w:rPr>
          <w:rFonts w:ascii="Times New Roman" w:eastAsia="Times New Roman" w:hAnsi="Times New Roman" w:cs="Times New Roman"/>
          <w:sz w:val="28"/>
        </w:rPr>
        <w:t xml:space="preserve">                       </w:t>
      </w:r>
      <w:r>
        <w:object w:dxaOrig="3168" w:dyaOrig="3089">
          <v:rect id="rectole0000000001" o:spid="_x0000_i1026" style="width:158.25pt;height:154.5pt" o:ole="" o:preferrelative="t" stroked="f">
            <v:imagedata r:id="rId8" o:title=""/>
          </v:rect>
          <o:OLEObject Type="Embed" ProgID="StaticMetafile" ShapeID="rectole0000000001" DrawAspect="Content" ObjectID="_1555913914" r:id="rId9"/>
        </w:object>
      </w:r>
    </w:p>
    <w:p w:rsidR="0032273C" w:rsidRDefault="0032273C">
      <w:pPr>
        <w:spacing w:after="0" w:line="240" w:lineRule="auto"/>
        <w:rPr>
          <w:rFonts w:ascii="Times New Roman" w:eastAsia="Times New Roman" w:hAnsi="Times New Roman" w:cs="Times New Roman"/>
          <w:sz w:val="28"/>
        </w:rPr>
      </w:pPr>
    </w:p>
    <w:p w:rsidR="0032273C" w:rsidRDefault="0032273C">
      <w:pPr>
        <w:spacing w:after="0" w:line="240" w:lineRule="auto"/>
        <w:rPr>
          <w:rFonts w:ascii="Times New Roman" w:eastAsia="Times New Roman" w:hAnsi="Times New Roman" w:cs="Times New Roman"/>
          <w:sz w:val="28"/>
        </w:rPr>
      </w:pPr>
    </w:p>
    <w:p w:rsidR="0032273C" w:rsidRDefault="0032273C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</w:rPr>
      </w:pPr>
      <w:r>
        <w:object w:dxaOrig="2102" w:dyaOrig="2448">
          <v:rect id="rectole0000000002" o:spid="_x0000_i1027" style="width:105pt;height:122.25pt" o:ole="" o:preferrelative="t" stroked="f">
            <v:imagedata r:id="rId10" o:title=""/>
          </v:rect>
          <o:OLEObject Type="Embed" ProgID="StaticMetafile" ShapeID="rectole0000000002" DrawAspect="Content" ObjectID="_1555913915" r:id="rId11"/>
        </w:object>
      </w:r>
      <w:r w:rsidR="00DF12CB">
        <w:t xml:space="preserve">          </w:t>
      </w:r>
      <w:r>
        <w:object w:dxaOrig="2894" w:dyaOrig="2454">
          <v:rect id="rectole0000000003" o:spid="_x0000_i1028" style="width:144.75pt;height:123pt" o:ole="" o:preferrelative="t" stroked="f">
            <v:imagedata r:id="rId12" o:title=""/>
          </v:rect>
          <o:OLEObject Type="Embed" ProgID="StaticMetafile" ShapeID="rectole0000000003" DrawAspect="Content" ObjectID="_1555913916" r:id="rId13"/>
        </w:object>
      </w:r>
      <w:r w:rsidR="00DF12CB">
        <w:t xml:space="preserve">         </w:t>
      </w:r>
      <w:r>
        <w:object w:dxaOrig="1785" w:dyaOrig="2463">
          <v:rect id="rectole0000000004" o:spid="_x0000_i1029" style="width:89.25pt;height:123pt" o:ole="" o:preferrelative="t" stroked="f">
            <v:imagedata r:id="rId14" o:title=""/>
          </v:rect>
          <o:OLEObject Type="Embed" ProgID="StaticMetafile" ShapeID="rectole0000000004" DrawAspect="Content" ObjectID="_1555913917" r:id="rId15"/>
        </w:object>
      </w:r>
    </w:p>
    <w:p w:rsidR="0032273C" w:rsidRDefault="0032273C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</w:rPr>
      </w:pPr>
    </w:p>
    <w:p w:rsidR="0032273C" w:rsidRDefault="0032273C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</w:rPr>
      </w:pPr>
    </w:p>
    <w:p w:rsidR="0032273C" w:rsidRDefault="0032273C">
      <w:pPr>
        <w:spacing w:after="0" w:line="240" w:lineRule="auto"/>
        <w:rPr>
          <w:rFonts w:ascii="Times New Roman" w:eastAsia="Times New Roman" w:hAnsi="Times New Roman" w:cs="Times New Roman"/>
          <w:sz w:val="28"/>
        </w:rPr>
      </w:pPr>
      <w:r>
        <w:object w:dxaOrig="2548" w:dyaOrig="2965">
          <v:rect id="rectole0000000005" o:spid="_x0000_i1030" style="width:127.5pt;height:148.5pt" o:ole="" o:preferrelative="t" stroked="f">
            <v:imagedata r:id="rId16" o:title=""/>
          </v:rect>
          <o:OLEObject Type="Embed" ProgID="StaticMetafile" ShapeID="rectole0000000005" DrawAspect="Content" ObjectID="_1555913918" r:id="rId17"/>
        </w:object>
      </w:r>
      <w:r w:rsidR="00DF12CB">
        <w:rPr>
          <w:rFonts w:ascii="Times New Roman" w:eastAsia="Times New Roman" w:hAnsi="Times New Roman" w:cs="Times New Roman"/>
          <w:sz w:val="28"/>
        </w:rPr>
        <w:t xml:space="preserve">   </w:t>
      </w:r>
      <w:r>
        <w:object w:dxaOrig="2577" w:dyaOrig="2948">
          <v:rect id="rectole0000000006" o:spid="_x0000_i1031" style="width:129pt;height:147.75pt" o:ole="" o:preferrelative="t" stroked="f">
            <v:imagedata r:id="rId18" o:title=""/>
          </v:rect>
          <o:OLEObject Type="Embed" ProgID="StaticMetafile" ShapeID="rectole0000000006" DrawAspect="Content" ObjectID="_1555913919" r:id="rId19"/>
        </w:object>
      </w:r>
      <w:r w:rsidR="00DF12CB">
        <w:t xml:space="preserve">  </w:t>
      </w:r>
      <w:r w:rsidR="00DF12CB">
        <w:rPr>
          <w:rFonts w:ascii="Times New Roman" w:eastAsia="Times New Roman" w:hAnsi="Times New Roman" w:cs="Times New Roman"/>
          <w:sz w:val="28"/>
        </w:rPr>
        <w:t xml:space="preserve"> </w:t>
      </w:r>
      <w:r>
        <w:object w:dxaOrig="2976" w:dyaOrig="2729">
          <v:rect id="rectole0000000007" o:spid="_x0000_i1032" style="width:148.5pt;height:136.5pt" o:ole="" o:preferrelative="t" stroked="f">
            <v:imagedata r:id="rId20" o:title=""/>
          </v:rect>
          <o:OLEObject Type="Embed" ProgID="StaticMetafile" ShapeID="rectole0000000007" DrawAspect="Content" ObjectID="_1555913920" r:id="rId21"/>
        </w:object>
      </w:r>
    </w:p>
    <w:p w:rsidR="0032273C" w:rsidRDefault="0032273C">
      <w:pPr>
        <w:spacing w:after="0" w:line="240" w:lineRule="auto"/>
        <w:rPr>
          <w:rFonts w:ascii="Times New Roman" w:eastAsia="Times New Roman" w:hAnsi="Times New Roman" w:cs="Times New Roman"/>
          <w:sz w:val="28"/>
        </w:rPr>
      </w:pPr>
    </w:p>
    <w:p w:rsidR="0032273C" w:rsidRDefault="0032273C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</w:rPr>
      </w:pPr>
      <w:r>
        <w:object w:dxaOrig="2923" w:dyaOrig="1937">
          <v:rect id="rectole0000000008" o:spid="_x0000_i1033" style="width:146.25pt;height:96.75pt" o:ole="" o:preferrelative="t" stroked="f">
            <v:imagedata r:id="rId22" o:title=""/>
          </v:rect>
          <o:OLEObject Type="Embed" ProgID="StaticMetafile" ShapeID="rectole0000000008" DrawAspect="Content" ObjectID="_1555913921" r:id="rId23"/>
        </w:object>
      </w:r>
      <w:r w:rsidR="00DF12CB">
        <w:t xml:space="preserve">                    </w:t>
      </w:r>
      <w:r>
        <w:object w:dxaOrig="3355" w:dyaOrig="2001">
          <v:rect id="rectole0000000009" o:spid="_x0000_i1034" style="width:168pt;height:99.75pt" o:ole="" o:preferrelative="t" stroked="f">
            <v:imagedata r:id="rId24" o:title=""/>
          </v:rect>
          <o:OLEObject Type="Embed" ProgID="StaticMetafile" ShapeID="rectole0000000009" DrawAspect="Content" ObjectID="_1555913922" r:id="rId25"/>
        </w:object>
      </w:r>
    </w:p>
    <w:p w:rsidR="0032273C" w:rsidRDefault="0032273C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</w:rPr>
      </w:pPr>
    </w:p>
    <w:p w:rsidR="0032273C" w:rsidRDefault="0032273C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</w:rPr>
      </w:pPr>
      <w:r>
        <w:object w:dxaOrig="3686" w:dyaOrig="2684">
          <v:rect id="rectole0000000010" o:spid="_x0000_i1035" style="width:184.5pt;height:134.25pt" o:ole="" o:preferrelative="t" stroked="f">
            <v:imagedata r:id="rId26" o:title=""/>
          </v:rect>
          <o:OLEObject Type="Embed" ProgID="StaticMetafile" ShapeID="rectole0000000010" DrawAspect="Content" ObjectID="_1555913923" r:id="rId27"/>
        </w:object>
      </w:r>
    </w:p>
    <w:p w:rsidR="0032273C" w:rsidRDefault="0032273C">
      <w:pPr>
        <w:spacing w:after="0" w:line="240" w:lineRule="auto"/>
        <w:rPr>
          <w:rFonts w:ascii="Times New Roman" w:eastAsia="Times New Roman" w:hAnsi="Times New Roman" w:cs="Times New Roman"/>
          <w:b/>
          <w:sz w:val="28"/>
        </w:rPr>
      </w:pPr>
    </w:p>
    <w:p w:rsidR="0032273C" w:rsidRDefault="0032273C">
      <w:pPr>
        <w:spacing w:after="0" w:line="240" w:lineRule="auto"/>
        <w:rPr>
          <w:rFonts w:ascii="Times New Roman" w:eastAsia="Times New Roman" w:hAnsi="Times New Roman" w:cs="Times New Roman"/>
          <w:b/>
          <w:sz w:val="28"/>
        </w:rPr>
      </w:pPr>
    </w:p>
    <w:p w:rsidR="00DF12CB" w:rsidRDefault="00DF12CB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</w:rPr>
      </w:pPr>
    </w:p>
    <w:p w:rsidR="00DF12CB" w:rsidRDefault="00DF12CB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</w:rPr>
      </w:pPr>
    </w:p>
    <w:p w:rsidR="00DF12CB" w:rsidRDefault="00DF12CB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</w:rPr>
      </w:pPr>
    </w:p>
    <w:p w:rsidR="00DF12CB" w:rsidRDefault="00DF12CB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</w:rPr>
      </w:pPr>
    </w:p>
    <w:p w:rsidR="00DF12CB" w:rsidRDefault="00DF12CB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</w:rPr>
      </w:pPr>
    </w:p>
    <w:p w:rsidR="0032273C" w:rsidRDefault="00DF12CB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b/>
          <w:sz w:val="28"/>
        </w:rPr>
        <w:lastRenderedPageBreak/>
        <w:t xml:space="preserve">Игра </w:t>
      </w:r>
      <w:r>
        <w:rPr>
          <w:rFonts w:ascii="Times New Roman" w:eastAsia="Times New Roman" w:hAnsi="Times New Roman" w:cs="Times New Roman"/>
          <w:sz w:val="28"/>
        </w:rPr>
        <w:t>"Цветик</w:t>
      </w:r>
      <w:r w:rsidR="004F0968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-</w:t>
      </w:r>
      <w:r w:rsidR="004F0968">
        <w:rPr>
          <w:rFonts w:ascii="Times New Roman" w:eastAsia="Times New Roman" w:hAnsi="Times New Roman" w:cs="Times New Roman"/>
          <w:sz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8"/>
        </w:rPr>
        <w:t>семицветик</w:t>
      </w:r>
      <w:proofErr w:type="spellEnd"/>
      <w:r>
        <w:rPr>
          <w:rFonts w:ascii="Times New Roman" w:eastAsia="Times New Roman" w:hAnsi="Times New Roman" w:cs="Times New Roman"/>
          <w:sz w:val="28"/>
        </w:rPr>
        <w:t>"</w:t>
      </w:r>
    </w:p>
    <w:p w:rsidR="0032273C" w:rsidRDefault="0032273C">
      <w:pPr>
        <w:spacing w:after="0" w:line="240" w:lineRule="auto"/>
        <w:rPr>
          <w:rFonts w:ascii="Times New Roman" w:eastAsia="Times New Roman" w:hAnsi="Times New Roman" w:cs="Times New Roman"/>
          <w:sz w:val="28"/>
        </w:rPr>
      </w:pPr>
    </w:p>
    <w:p w:rsidR="0032273C" w:rsidRDefault="00DF12CB">
      <w:pPr>
        <w:spacing w:after="0" w:line="240" w:lineRule="auto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b/>
          <w:sz w:val="28"/>
        </w:rPr>
        <w:t>Цель:</w:t>
      </w:r>
      <w:r>
        <w:rPr>
          <w:rFonts w:ascii="Times New Roman" w:eastAsia="Times New Roman" w:hAnsi="Times New Roman" w:cs="Times New Roman"/>
          <w:sz w:val="28"/>
        </w:rPr>
        <w:t xml:space="preserve"> развитие у детей умения делать правильный выбор, способности сотрудничать со сверстниками.</w:t>
      </w:r>
    </w:p>
    <w:p w:rsidR="0032273C" w:rsidRDefault="0032273C">
      <w:pPr>
        <w:spacing w:after="0" w:line="240" w:lineRule="auto"/>
        <w:rPr>
          <w:rFonts w:ascii="Times New Roman" w:eastAsia="Times New Roman" w:hAnsi="Times New Roman" w:cs="Times New Roman"/>
          <w:sz w:val="28"/>
        </w:rPr>
      </w:pPr>
    </w:p>
    <w:p w:rsidR="0032273C" w:rsidRDefault="00DF12CB">
      <w:pPr>
        <w:spacing w:after="0" w:line="240" w:lineRule="auto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Каждый ребенок, сорвав лепесток, может задумать одно заветное желание. По очереди дети с лепестками кружатся вместе с остальными и повторяют слова:</w:t>
      </w:r>
    </w:p>
    <w:p w:rsidR="0032273C" w:rsidRDefault="00DF12CB">
      <w:pPr>
        <w:spacing w:after="0" w:line="240" w:lineRule="auto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Лети, лети, лепесток,</w:t>
      </w:r>
    </w:p>
    <w:p w:rsidR="0032273C" w:rsidRDefault="00DF12CB">
      <w:pPr>
        <w:spacing w:after="0" w:line="240" w:lineRule="auto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Через запад на восток,</w:t>
      </w:r>
    </w:p>
    <w:p w:rsidR="0032273C" w:rsidRDefault="00DF12CB">
      <w:pPr>
        <w:spacing w:after="0" w:line="240" w:lineRule="auto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Через север, через юг,</w:t>
      </w:r>
    </w:p>
    <w:p w:rsidR="0032273C" w:rsidRDefault="00DF12CB">
      <w:pPr>
        <w:spacing w:after="0" w:line="240" w:lineRule="auto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Возвращайся, сделав круг.</w:t>
      </w:r>
    </w:p>
    <w:p w:rsidR="0032273C" w:rsidRDefault="00DF12CB">
      <w:pPr>
        <w:spacing w:after="0" w:line="240" w:lineRule="auto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Лишь коснешься ты земли,</w:t>
      </w:r>
    </w:p>
    <w:p w:rsidR="0032273C" w:rsidRDefault="00DF12CB">
      <w:pPr>
        <w:spacing w:after="0" w:line="240" w:lineRule="auto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sz w:val="28"/>
        </w:rPr>
        <w:t>Быть</w:t>
      </w:r>
      <w:proofErr w:type="gramEnd"/>
      <w:r>
        <w:rPr>
          <w:rFonts w:ascii="Times New Roman" w:eastAsia="Times New Roman" w:hAnsi="Times New Roman" w:cs="Times New Roman"/>
          <w:sz w:val="28"/>
        </w:rPr>
        <w:t xml:space="preserve"> по-моему вели!</w:t>
      </w:r>
    </w:p>
    <w:p w:rsidR="0032273C" w:rsidRDefault="00DF12CB">
      <w:pPr>
        <w:spacing w:after="0" w:line="240" w:lineRule="auto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Затем нужно произнести желание. Если загаданное желание связано с удовлетворением личных потребностей ребенка, он получает желтую фишку, если оно имеет общественное значение - красную. Собрав в конце игры все фишки, воспитатель может определить уровень нравственного развития группы. Но не стоит говорить об этом детям, т. к. в дальнейшем они могут скрывать свои заветные желания, подстраиваясь под оценки взрослых. В конце игры дети обсуждают, какие желания им понравились и почему.</w:t>
      </w:r>
    </w:p>
    <w:p w:rsidR="0032273C" w:rsidRDefault="00DF12CB">
      <w:pPr>
        <w:spacing w:after="0" w:line="240" w:lineRule="auto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Один лепесток срывают два ребенка. Держась за руки, они "совершают полет", </w:t>
      </w:r>
      <w:proofErr w:type="gramStart"/>
      <w:r>
        <w:rPr>
          <w:rFonts w:ascii="Times New Roman" w:eastAsia="Times New Roman" w:hAnsi="Times New Roman" w:cs="Times New Roman"/>
          <w:sz w:val="28"/>
        </w:rPr>
        <w:t>обдумывая и согласуя друг с</w:t>
      </w:r>
      <w:proofErr w:type="gramEnd"/>
      <w:r>
        <w:rPr>
          <w:rFonts w:ascii="Times New Roman" w:eastAsia="Times New Roman" w:hAnsi="Times New Roman" w:cs="Times New Roman"/>
          <w:sz w:val="28"/>
        </w:rPr>
        <w:t xml:space="preserve"> другом общее желание.</w:t>
      </w:r>
    </w:p>
    <w:p w:rsidR="0032273C" w:rsidRDefault="0032273C">
      <w:pPr>
        <w:spacing w:after="0" w:line="240" w:lineRule="auto"/>
        <w:rPr>
          <w:rFonts w:ascii="Times New Roman" w:eastAsia="Times New Roman" w:hAnsi="Times New Roman" w:cs="Times New Roman"/>
          <w:sz w:val="28"/>
        </w:rPr>
      </w:pPr>
    </w:p>
    <w:p w:rsidR="0032273C" w:rsidRDefault="00DF12CB">
      <w:pPr>
        <w:spacing w:after="0" w:line="240" w:lineRule="auto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b/>
          <w:sz w:val="28"/>
        </w:rPr>
        <w:t>Коллективная работа:</w:t>
      </w:r>
      <w:r>
        <w:rPr>
          <w:rFonts w:ascii="Times New Roman" w:eastAsia="Times New Roman" w:hAnsi="Times New Roman" w:cs="Times New Roman"/>
          <w:sz w:val="28"/>
        </w:rPr>
        <w:t xml:space="preserve"> рисование ладошками «Цветик – </w:t>
      </w:r>
      <w:proofErr w:type="spellStart"/>
      <w:r>
        <w:rPr>
          <w:rFonts w:ascii="Times New Roman" w:eastAsia="Times New Roman" w:hAnsi="Times New Roman" w:cs="Times New Roman"/>
          <w:sz w:val="28"/>
        </w:rPr>
        <w:t>семицветик</w:t>
      </w:r>
      <w:proofErr w:type="spellEnd"/>
      <w:r>
        <w:rPr>
          <w:rFonts w:ascii="Times New Roman" w:eastAsia="Times New Roman" w:hAnsi="Times New Roman" w:cs="Times New Roman"/>
          <w:sz w:val="28"/>
        </w:rPr>
        <w:t>».</w:t>
      </w:r>
    </w:p>
    <w:p w:rsidR="0032273C" w:rsidRDefault="0032273C">
      <w:pPr>
        <w:spacing w:after="0" w:line="240" w:lineRule="auto"/>
        <w:rPr>
          <w:rFonts w:ascii="Times New Roman" w:eastAsia="Times New Roman" w:hAnsi="Times New Roman" w:cs="Times New Roman"/>
          <w:sz w:val="28"/>
        </w:rPr>
      </w:pPr>
    </w:p>
    <w:p w:rsidR="0032273C" w:rsidRDefault="0032273C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</w:rPr>
      </w:pPr>
      <w:r>
        <w:object w:dxaOrig="2516" w:dyaOrig="2900">
          <v:rect id="rectole0000000011" o:spid="_x0000_i1036" style="width:126pt;height:144.75pt" o:ole="" o:preferrelative="t" stroked="f">
            <v:imagedata r:id="rId28" o:title=""/>
          </v:rect>
          <o:OLEObject Type="Embed" ProgID="StaticMetafile" ShapeID="rectole0000000011" DrawAspect="Content" ObjectID="_1555913924" r:id="rId29"/>
        </w:object>
      </w:r>
      <w:r w:rsidR="00DF12CB">
        <w:t xml:space="preserve">      </w:t>
      </w:r>
      <w:r>
        <w:object w:dxaOrig="2160" w:dyaOrig="2938">
          <v:rect id="rectole0000000012" o:spid="_x0000_i1037" style="width:108pt;height:147pt" o:ole="" o:preferrelative="t" stroked="f">
            <v:imagedata r:id="rId30" o:title=""/>
          </v:rect>
          <o:OLEObject Type="Embed" ProgID="StaticMetafile" ShapeID="rectole0000000012" DrawAspect="Content" ObjectID="_1555913925" r:id="rId31"/>
        </w:object>
      </w:r>
      <w:r w:rsidR="00DF12CB">
        <w:t xml:space="preserve">        </w:t>
      </w:r>
      <w:r>
        <w:object w:dxaOrig="2945" w:dyaOrig="2319">
          <v:rect id="rectole0000000013" o:spid="_x0000_i1038" style="width:147pt;height:116.25pt" o:ole="" o:preferrelative="t" stroked="f">
            <v:imagedata r:id="rId32" o:title=""/>
          </v:rect>
          <o:OLEObject Type="Embed" ProgID="StaticMetafile" ShapeID="rectole0000000013" DrawAspect="Content" ObjectID="_1555913926" r:id="rId33"/>
        </w:object>
      </w:r>
    </w:p>
    <w:p w:rsidR="00FC168F" w:rsidRDefault="00FC168F" w:rsidP="00FC168F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</w:rPr>
      </w:pPr>
    </w:p>
    <w:p w:rsidR="0032273C" w:rsidRDefault="00DF12CB" w:rsidP="00FC168F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</w:rPr>
      </w:pPr>
      <w:r>
        <w:rPr>
          <w:rFonts w:ascii="Times New Roman" w:eastAsia="Times New Roman" w:hAnsi="Times New Roman" w:cs="Times New Roman"/>
          <w:b/>
          <w:sz w:val="28"/>
        </w:rPr>
        <w:t>Литература:</w:t>
      </w:r>
    </w:p>
    <w:p w:rsidR="0032273C" w:rsidRDefault="00DF12CB">
      <w:pPr>
        <w:numPr>
          <w:ilvl w:val="0"/>
          <w:numId w:val="3"/>
        </w:numPr>
        <w:spacing w:after="0" w:line="240" w:lineRule="auto"/>
        <w:ind w:left="720" w:hanging="360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С. Вдовиченко, Т. Воробьёва "Дошкольное воспитание"; </w:t>
      </w:r>
    </w:p>
    <w:p w:rsidR="0032273C" w:rsidRDefault="00DF12CB">
      <w:pPr>
        <w:numPr>
          <w:ilvl w:val="0"/>
          <w:numId w:val="3"/>
        </w:numPr>
        <w:spacing w:after="0" w:line="240" w:lineRule="auto"/>
        <w:ind w:left="720" w:hanging="360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Рабочая программа воспитателя "От рождения до школы" под редакцией Н. Е. </w:t>
      </w:r>
      <w:proofErr w:type="spellStart"/>
      <w:r>
        <w:rPr>
          <w:rFonts w:ascii="Times New Roman" w:eastAsia="Times New Roman" w:hAnsi="Times New Roman" w:cs="Times New Roman"/>
          <w:sz w:val="28"/>
        </w:rPr>
        <w:t>Вераксы</w:t>
      </w:r>
      <w:proofErr w:type="spellEnd"/>
      <w:r>
        <w:rPr>
          <w:rFonts w:ascii="Times New Roman" w:eastAsia="Times New Roman" w:hAnsi="Times New Roman" w:cs="Times New Roman"/>
          <w:sz w:val="28"/>
        </w:rPr>
        <w:t xml:space="preserve"> М. А. Васильевой;  </w:t>
      </w:r>
    </w:p>
    <w:p w:rsidR="0032273C" w:rsidRDefault="00DF12CB">
      <w:pPr>
        <w:numPr>
          <w:ilvl w:val="0"/>
          <w:numId w:val="3"/>
        </w:numPr>
        <w:spacing w:after="0" w:line="240" w:lineRule="auto"/>
        <w:ind w:left="720" w:hanging="360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Сказка</w:t>
      </w:r>
      <w:r w:rsidR="00FC168F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 xml:space="preserve">"Цветик - </w:t>
      </w:r>
      <w:proofErr w:type="spellStart"/>
      <w:r>
        <w:rPr>
          <w:rFonts w:ascii="Times New Roman" w:eastAsia="Times New Roman" w:hAnsi="Times New Roman" w:cs="Times New Roman"/>
          <w:sz w:val="28"/>
        </w:rPr>
        <w:t>семицветик</w:t>
      </w:r>
      <w:proofErr w:type="spellEnd"/>
      <w:r>
        <w:rPr>
          <w:rFonts w:ascii="Times New Roman" w:eastAsia="Times New Roman" w:hAnsi="Times New Roman" w:cs="Times New Roman"/>
          <w:sz w:val="28"/>
        </w:rPr>
        <w:t>".</w:t>
      </w:r>
      <w:bookmarkStart w:id="0" w:name="_GoBack"/>
      <w:bookmarkEnd w:id="0"/>
    </w:p>
    <w:p w:rsidR="0032273C" w:rsidRDefault="00DF12CB">
      <w:pPr>
        <w:numPr>
          <w:ilvl w:val="0"/>
          <w:numId w:val="3"/>
        </w:numPr>
        <w:spacing w:after="0" w:line="240" w:lineRule="auto"/>
        <w:ind w:left="720" w:hanging="360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Развитие правильной речи ребёнка в семье </w:t>
      </w:r>
      <w:proofErr w:type="spellStart"/>
      <w:r>
        <w:rPr>
          <w:rFonts w:ascii="Times New Roman" w:eastAsia="Times New Roman" w:hAnsi="Times New Roman" w:cs="Times New Roman"/>
          <w:sz w:val="28"/>
        </w:rPr>
        <w:t>А.И.Максаков</w:t>
      </w:r>
      <w:proofErr w:type="spellEnd"/>
      <w:r w:rsidR="00FC168F">
        <w:rPr>
          <w:rFonts w:ascii="Times New Roman" w:eastAsia="Times New Roman" w:hAnsi="Times New Roman" w:cs="Times New Roman"/>
          <w:sz w:val="28"/>
        </w:rPr>
        <w:t>,</w:t>
      </w:r>
      <w:r>
        <w:rPr>
          <w:rFonts w:ascii="Times New Roman" w:eastAsia="Times New Roman" w:hAnsi="Times New Roman" w:cs="Times New Roman"/>
          <w:sz w:val="28"/>
        </w:rPr>
        <w:t xml:space="preserve"> 2008г.</w:t>
      </w:r>
    </w:p>
    <w:p w:rsidR="0032273C" w:rsidRDefault="00DF12CB">
      <w:pPr>
        <w:numPr>
          <w:ilvl w:val="0"/>
          <w:numId w:val="3"/>
        </w:numPr>
        <w:spacing w:after="0" w:line="240" w:lineRule="auto"/>
        <w:ind w:left="720" w:hanging="360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Центр игровой поддержки ребёнка раннего возраста Ю.А. </w:t>
      </w:r>
      <w:proofErr w:type="spellStart"/>
      <w:r>
        <w:rPr>
          <w:rFonts w:ascii="Times New Roman" w:eastAsia="Times New Roman" w:hAnsi="Times New Roman" w:cs="Times New Roman"/>
          <w:sz w:val="28"/>
        </w:rPr>
        <w:t>Афонькина</w:t>
      </w:r>
      <w:proofErr w:type="spellEnd"/>
      <w:r>
        <w:rPr>
          <w:rFonts w:ascii="Times New Roman" w:eastAsia="Times New Roman" w:hAnsi="Times New Roman" w:cs="Times New Roman"/>
          <w:sz w:val="28"/>
        </w:rPr>
        <w:t xml:space="preserve">, </w:t>
      </w:r>
    </w:p>
    <w:p w:rsidR="0032273C" w:rsidRDefault="00DF12CB">
      <w:pPr>
        <w:spacing w:after="0" w:line="240" w:lineRule="auto"/>
        <w:ind w:left="720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Е.М.Омельченко.</w:t>
      </w:r>
    </w:p>
    <w:sectPr w:rsidR="0032273C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egoe UI Symbol">
    <w:panose1 w:val="020B0502040204020203"/>
    <w:charset w:val="00"/>
    <w:family w:val="swiss"/>
    <w:pitch w:val="variable"/>
    <w:sig w:usb0="8000006F" w:usb1="1200FBEF" w:usb2="0064C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96608E1"/>
    <w:multiLevelType w:val="multilevel"/>
    <w:tmpl w:val="392CC00A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">
    <w:nsid w:val="5694267E"/>
    <w:multiLevelType w:val="multilevel"/>
    <w:tmpl w:val="E7C63054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">
    <w:nsid w:val="7A892F9E"/>
    <w:multiLevelType w:val="multilevel"/>
    <w:tmpl w:val="E4869DC2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num w:numId="1">
    <w:abstractNumId w:val="1"/>
  </w:num>
  <w:num w:numId="2">
    <w:abstractNumId w:val="2"/>
  </w:num>
  <w:num w:numId="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2"/>
  </w:compat>
  <w:rsids>
    <w:rsidRoot w:val="0032273C"/>
    <w:rsid w:val="0032273C"/>
    <w:rsid w:val="004F0968"/>
    <w:rsid w:val="00DF12CB"/>
    <w:rsid w:val="00FC168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oleObject" Target="embeddings/oleObject4.bin"/><Relationship Id="rId18" Type="http://schemas.openxmlformats.org/officeDocument/2006/relationships/image" Target="media/image7.png"/><Relationship Id="rId26" Type="http://schemas.openxmlformats.org/officeDocument/2006/relationships/image" Target="media/image11.png"/><Relationship Id="rId3" Type="http://schemas.microsoft.com/office/2007/relationships/stylesWithEffects" Target="stylesWithEffects.xml"/><Relationship Id="rId21" Type="http://schemas.openxmlformats.org/officeDocument/2006/relationships/oleObject" Target="embeddings/oleObject8.bin"/><Relationship Id="rId34" Type="http://schemas.openxmlformats.org/officeDocument/2006/relationships/fontTable" Target="fontTable.xml"/><Relationship Id="rId7" Type="http://schemas.openxmlformats.org/officeDocument/2006/relationships/oleObject" Target="embeddings/oleObject1.bin"/><Relationship Id="rId12" Type="http://schemas.openxmlformats.org/officeDocument/2006/relationships/image" Target="media/image4.png"/><Relationship Id="rId17" Type="http://schemas.openxmlformats.org/officeDocument/2006/relationships/oleObject" Target="embeddings/oleObject6.bin"/><Relationship Id="rId25" Type="http://schemas.openxmlformats.org/officeDocument/2006/relationships/oleObject" Target="embeddings/oleObject10.bin"/><Relationship Id="rId33" Type="http://schemas.openxmlformats.org/officeDocument/2006/relationships/oleObject" Target="embeddings/oleObject14.bin"/><Relationship Id="rId2" Type="http://schemas.openxmlformats.org/officeDocument/2006/relationships/styles" Target="styles.xml"/><Relationship Id="rId16" Type="http://schemas.openxmlformats.org/officeDocument/2006/relationships/image" Target="media/image6.png"/><Relationship Id="rId20" Type="http://schemas.openxmlformats.org/officeDocument/2006/relationships/image" Target="media/image8.png"/><Relationship Id="rId29" Type="http://schemas.openxmlformats.org/officeDocument/2006/relationships/oleObject" Target="embeddings/oleObject12.bin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11" Type="http://schemas.openxmlformats.org/officeDocument/2006/relationships/oleObject" Target="embeddings/oleObject3.bin"/><Relationship Id="rId24" Type="http://schemas.openxmlformats.org/officeDocument/2006/relationships/image" Target="media/image10.png"/><Relationship Id="rId32" Type="http://schemas.openxmlformats.org/officeDocument/2006/relationships/image" Target="media/image14.png"/><Relationship Id="rId5" Type="http://schemas.openxmlformats.org/officeDocument/2006/relationships/webSettings" Target="webSettings.xml"/><Relationship Id="rId15" Type="http://schemas.openxmlformats.org/officeDocument/2006/relationships/oleObject" Target="embeddings/oleObject5.bin"/><Relationship Id="rId23" Type="http://schemas.openxmlformats.org/officeDocument/2006/relationships/oleObject" Target="embeddings/oleObject9.bin"/><Relationship Id="rId28" Type="http://schemas.openxmlformats.org/officeDocument/2006/relationships/image" Target="media/image12.png"/><Relationship Id="rId10" Type="http://schemas.openxmlformats.org/officeDocument/2006/relationships/image" Target="media/image3.png"/><Relationship Id="rId19" Type="http://schemas.openxmlformats.org/officeDocument/2006/relationships/oleObject" Target="embeddings/oleObject7.bin"/><Relationship Id="rId31" Type="http://schemas.openxmlformats.org/officeDocument/2006/relationships/oleObject" Target="embeddings/oleObject13.bin"/><Relationship Id="rId4" Type="http://schemas.openxmlformats.org/officeDocument/2006/relationships/settings" Target="settings.xml"/><Relationship Id="rId9" Type="http://schemas.openxmlformats.org/officeDocument/2006/relationships/oleObject" Target="embeddings/oleObject2.bin"/><Relationship Id="rId14" Type="http://schemas.openxmlformats.org/officeDocument/2006/relationships/image" Target="media/image5.png"/><Relationship Id="rId22" Type="http://schemas.openxmlformats.org/officeDocument/2006/relationships/image" Target="media/image9.png"/><Relationship Id="rId27" Type="http://schemas.openxmlformats.org/officeDocument/2006/relationships/oleObject" Target="embeddings/oleObject11.bin"/><Relationship Id="rId30" Type="http://schemas.openxmlformats.org/officeDocument/2006/relationships/image" Target="media/image13.png"/><Relationship Id="rId35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3</Pages>
  <Words>477</Words>
  <Characters>2719</Characters>
  <Application>Microsoft Office Word</Application>
  <DocSecurity>0</DocSecurity>
  <Lines>22</Lines>
  <Paragraphs>6</Paragraphs>
  <ScaleCrop>false</ScaleCrop>
  <Company>Microsoft</Company>
  <LinksUpToDate>false</LinksUpToDate>
  <CharactersWithSpaces>3190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Пользователь</cp:lastModifiedBy>
  <cp:revision>4</cp:revision>
  <dcterms:created xsi:type="dcterms:W3CDTF">2017-04-17T10:32:00Z</dcterms:created>
  <dcterms:modified xsi:type="dcterms:W3CDTF">2017-05-10T06:32:00Z</dcterms:modified>
</cp:coreProperties>
</file>