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4" w:rsidRDefault="00AF1226" w:rsidP="00AF1226">
      <w:pPr>
        <w:jc w:val="center"/>
        <w:rPr>
          <w:rFonts w:ascii="Comic Sans MS" w:hAnsi="Comic Sans MS"/>
          <w:sz w:val="36"/>
          <w:szCs w:val="36"/>
        </w:rPr>
      </w:pPr>
      <w:r w:rsidRPr="00AF1226">
        <w:rPr>
          <w:rFonts w:ascii="Comic Sans MS" w:hAnsi="Comic Sans MS"/>
          <w:sz w:val="36"/>
          <w:szCs w:val="36"/>
        </w:rPr>
        <w:t>ИГРА «Математический бой»</w:t>
      </w:r>
      <w:r w:rsidR="00CF10B4">
        <w:rPr>
          <w:rFonts w:ascii="Comic Sans MS" w:hAnsi="Comic Sans MS"/>
          <w:sz w:val="36"/>
          <w:szCs w:val="36"/>
        </w:rPr>
        <w:t xml:space="preserve"> </w:t>
      </w:r>
    </w:p>
    <w:p w:rsidR="00000000" w:rsidRDefault="00CF10B4" w:rsidP="00AF122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(2019 год)</w:t>
      </w:r>
    </w:p>
    <w:p w:rsidR="00AF1226" w:rsidRDefault="00AF1226" w:rsidP="00AF122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Сводный протокол</w:t>
      </w:r>
    </w:p>
    <w:tbl>
      <w:tblPr>
        <w:tblStyle w:val="a3"/>
        <w:tblW w:w="5000" w:type="pct"/>
        <w:tblLook w:val="04A0"/>
      </w:tblPr>
      <w:tblGrid>
        <w:gridCol w:w="1951"/>
        <w:gridCol w:w="1274"/>
        <w:gridCol w:w="1192"/>
        <w:gridCol w:w="1502"/>
        <w:gridCol w:w="1278"/>
        <w:gridCol w:w="1215"/>
        <w:gridCol w:w="1331"/>
        <w:gridCol w:w="2381"/>
        <w:gridCol w:w="1331"/>
        <w:gridCol w:w="1331"/>
      </w:tblGrid>
      <w:tr w:rsidR="00AF1226" w:rsidTr="00AF1226">
        <w:tc>
          <w:tcPr>
            <w:tcW w:w="66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команды</w:t>
            </w:r>
          </w:p>
        </w:tc>
        <w:tc>
          <w:tcPr>
            <w:tcW w:w="431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 тур</w:t>
            </w:r>
          </w:p>
        </w:tc>
        <w:tc>
          <w:tcPr>
            <w:tcW w:w="403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тур</w:t>
            </w:r>
          </w:p>
        </w:tc>
        <w:tc>
          <w:tcPr>
            <w:tcW w:w="508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тур</w:t>
            </w:r>
          </w:p>
        </w:tc>
        <w:tc>
          <w:tcPr>
            <w:tcW w:w="432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тур</w:t>
            </w:r>
          </w:p>
        </w:tc>
        <w:tc>
          <w:tcPr>
            <w:tcW w:w="411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тур</w:t>
            </w: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 тур</w:t>
            </w:r>
          </w:p>
        </w:tc>
        <w:tc>
          <w:tcPr>
            <w:tcW w:w="805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болельщики</w:t>
            </w: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всего</w:t>
            </w: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место</w:t>
            </w:r>
          </w:p>
        </w:tc>
      </w:tr>
      <w:tr w:rsidR="00AF1226" w:rsidTr="00AF1226">
        <w:tc>
          <w:tcPr>
            <w:tcW w:w="66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«а»</w:t>
            </w:r>
          </w:p>
          <w:p w:rsidR="00CF10B4" w:rsidRDefault="00CF10B4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1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3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08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2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11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5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F1226" w:rsidTr="00AF1226">
        <w:tc>
          <w:tcPr>
            <w:tcW w:w="66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«б»</w:t>
            </w:r>
          </w:p>
          <w:p w:rsidR="00CF10B4" w:rsidRDefault="00CF10B4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1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3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08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2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11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5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F1226" w:rsidTr="00AF1226">
        <w:tc>
          <w:tcPr>
            <w:tcW w:w="66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6кл</w:t>
            </w:r>
          </w:p>
          <w:p w:rsidR="00CF10B4" w:rsidRDefault="00CF10B4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1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03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08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32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11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5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" w:type="pct"/>
          </w:tcPr>
          <w:p w:rsidR="00AF1226" w:rsidRDefault="00AF1226" w:rsidP="00AF122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F1226" w:rsidRPr="00AF1226" w:rsidRDefault="00AF1226" w:rsidP="00AF1226">
      <w:pPr>
        <w:jc w:val="center"/>
        <w:rPr>
          <w:rFonts w:ascii="Comic Sans MS" w:hAnsi="Comic Sans MS"/>
          <w:sz w:val="36"/>
          <w:szCs w:val="36"/>
        </w:rPr>
      </w:pPr>
    </w:p>
    <w:sectPr w:rsidR="00AF1226" w:rsidRPr="00AF1226" w:rsidSect="00637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34C"/>
    <w:rsid w:val="0063734C"/>
    <w:rsid w:val="00AF1226"/>
    <w:rsid w:val="00C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0601-A3E6-4C14-993E-F5E2BAAF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2019-01-20T19:07:00Z</dcterms:created>
  <dcterms:modified xsi:type="dcterms:W3CDTF">2019-01-20T19:20:00Z</dcterms:modified>
</cp:coreProperties>
</file>